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5B6" w:rsidRPr="004E55B6" w:rsidRDefault="004E55B6" w:rsidP="004E55B6">
      <w:pPr>
        <w:spacing w:after="0" w:line="240" w:lineRule="auto"/>
        <w:jc w:val="both"/>
        <w:rPr>
          <w:rFonts w:ascii="Arial" w:eastAsia="Calibri" w:hAnsi="Arial" w:cs="Arial"/>
          <w:sz w:val="24"/>
          <w:szCs w:val="24"/>
        </w:rPr>
      </w:pPr>
      <w:r w:rsidRPr="004E55B6">
        <w:rPr>
          <w:rFonts w:ascii="Arial" w:eastAsia="Calibri" w:hAnsi="Arial" w:cs="Arial"/>
          <w:sz w:val="24"/>
          <w:szCs w:val="24"/>
        </w:rPr>
        <w:t xml:space="preserve">Znak sprawy: </w:t>
      </w:r>
      <w:r w:rsidR="00616FAF">
        <w:rPr>
          <w:rFonts w:ascii="Arial" w:eastAsia="Calibri" w:hAnsi="Arial" w:cs="Arial"/>
          <w:sz w:val="24"/>
          <w:szCs w:val="24"/>
        </w:rPr>
        <w:t>33</w:t>
      </w:r>
      <w:r w:rsidR="002773F4" w:rsidRPr="002773F4">
        <w:rPr>
          <w:rFonts w:ascii="Arial" w:eastAsia="Calibri" w:hAnsi="Arial" w:cs="Arial"/>
          <w:sz w:val="24"/>
          <w:szCs w:val="24"/>
        </w:rPr>
        <w:t>/2025/TP</w:t>
      </w:r>
    </w:p>
    <w:p w:rsidR="004E55B6" w:rsidRPr="004E55B6" w:rsidRDefault="004E55B6" w:rsidP="004E55B6">
      <w:pPr>
        <w:spacing w:after="0" w:line="240" w:lineRule="auto"/>
        <w:jc w:val="right"/>
        <w:rPr>
          <w:rFonts w:ascii="Arial" w:eastAsia="Calibri" w:hAnsi="Arial" w:cs="Arial"/>
          <w:b/>
          <w:i/>
          <w:sz w:val="24"/>
          <w:szCs w:val="24"/>
          <w:u w:val="single"/>
        </w:rPr>
      </w:pPr>
      <w:r w:rsidRPr="004E55B6">
        <w:rPr>
          <w:rFonts w:ascii="Arial" w:eastAsia="Calibri" w:hAnsi="Arial" w:cs="Arial"/>
          <w:b/>
          <w:i/>
          <w:sz w:val="24"/>
          <w:szCs w:val="24"/>
          <w:u w:val="single"/>
        </w:rPr>
        <w:t>Załącznik nr 4 do SWZ</w:t>
      </w:r>
    </w:p>
    <w:p w:rsidR="004E55B6" w:rsidRPr="004E55B6" w:rsidRDefault="004E55B6" w:rsidP="004E55B6">
      <w:pPr>
        <w:spacing w:after="0" w:line="240" w:lineRule="auto"/>
        <w:jc w:val="center"/>
        <w:rPr>
          <w:rFonts w:ascii="Arial" w:eastAsia="Calibri" w:hAnsi="Arial" w:cs="Arial"/>
          <w:b/>
          <w:sz w:val="24"/>
          <w:szCs w:val="24"/>
        </w:rPr>
      </w:pPr>
    </w:p>
    <w:p w:rsidR="004E55B6" w:rsidRPr="004E55B6" w:rsidRDefault="004E55B6" w:rsidP="004E55B6">
      <w:pPr>
        <w:keepNext/>
        <w:widowControl w:val="0"/>
        <w:spacing w:after="0" w:line="240" w:lineRule="auto"/>
        <w:jc w:val="center"/>
        <w:outlineLvl w:val="0"/>
        <w:rPr>
          <w:rFonts w:ascii="Arial" w:eastAsia="Times New Roman" w:hAnsi="Arial" w:cs="Arial"/>
          <w:b/>
          <w:snapToGrid w:val="0"/>
          <w:sz w:val="24"/>
          <w:szCs w:val="24"/>
          <w:u w:val="single"/>
          <w:lang w:eastAsia="pl-PL"/>
        </w:rPr>
      </w:pPr>
      <w:r w:rsidRPr="004E55B6">
        <w:rPr>
          <w:rFonts w:ascii="Arial" w:eastAsia="Times New Roman" w:hAnsi="Arial" w:cs="Arial"/>
          <w:b/>
          <w:snapToGrid w:val="0"/>
          <w:sz w:val="24"/>
          <w:szCs w:val="24"/>
          <w:u w:val="single"/>
          <w:lang w:eastAsia="pl-PL"/>
        </w:rPr>
        <w:t>PROJEKTOWANE POSTANOWIENIA UMOWY</w:t>
      </w:r>
    </w:p>
    <w:p w:rsidR="004E55B6" w:rsidRPr="004E55B6" w:rsidRDefault="004E55B6" w:rsidP="004E55B6">
      <w:pPr>
        <w:keepNext/>
        <w:widowControl w:val="0"/>
        <w:spacing w:after="0" w:line="240" w:lineRule="auto"/>
        <w:jc w:val="center"/>
        <w:outlineLvl w:val="0"/>
        <w:rPr>
          <w:rFonts w:ascii="Arial" w:eastAsia="Times New Roman" w:hAnsi="Arial" w:cs="Arial"/>
          <w:b/>
          <w:snapToGrid w:val="0"/>
          <w:sz w:val="24"/>
          <w:szCs w:val="24"/>
          <w:u w:val="single"/>
          <w:lang w:eastAsia="pl-PL"/>
        </w:rPr>
      </w:pPr>
      <w:proofErr w:type="gramStart"/>
      <w:r w:rsidRPr="004E55B6">
        <w:rPr>
          <w:rFonts w:ascii="Arial" w:eastAsia="Times New Roman" w:hAnsi="Arial" w:cs="Arial"/>
          <w:b/>
          <w:snapToGrid w:val="0"/>
          <w:sz w:val="24"/>
          <w:szCs w:val="24"/>
          <w:u w:val="single"/>
          <w:lang w:eastAsia="pl-PL"/>
        </w:rPr>
        <w:t>UMOWA  NR</w:t>
      </w:r>
      <w:proofErr w:type="gramEnd"/>
      <w:r w:rsidRPr="004E55B6">
        <w:rPr>
          <w:rFonts w:ascii="Arial" w:eastAsia="Times New Roman" w:hAnsi="Arial" w:cs="Arial"/>
          <w:b/>
          <w:snapToGrid w:val="0"/>
          <w:sz w:val="24"/>
          <w:szCs w:val="24"/>
          <w:u w:val="single"/>
          <w:lang w:eastAsia="pl-PL"/>
        </w:rPr>
        <w:t xml:space="preserve">  …………..</w:t>
      </w:r>
    </w:p>
    <w:p w:rsidR="004E55B6" w:rsidRPr="004E55B6" w:rsidRDefault="004E55B6" w:rsidP="004E55B6">
      <w:pPr>
        <w:overflowPunct w:val="0"/>
        <w:autoSpaceDE w:val="0"/>
        <w:autoSpaceDN w:val="0"/>
        <w:adjustRightInd w:val="0"/>
        <w:spacing w:after="0" w:line="240" w:lineRule="auto"/>
        <w:jc w:val="both"/>
        <w:textAlignment w:val="baseline"/>
        <w:rPr>
          <w:rFonts w:ascii="Arial" w:eastAsia="Times New Roman" w:hAnsi="Arial" w:cs="Arial"/>
          <w:sz w:val="24"/>
          <w:szCs w:val="24"/>
          <w:lang w:eastAsia="pl-PL"/>
        </w:rPr>
      </w:pPr>
    </w:p>
    <w:p w:rsidR="004E55B6" w:rsidRPr="004E55B6" w:rsidRDefault="004E55B6" w:rsidP="004E55B6">
      <w:pPr>
        <w:overflowPunct w:val="0"/>
        <w:autoSpaceDE w:val="0"/>
        <w:autoSpaceDN w:val="0"/>
        <w:adjustRightInd w:val="0"/>
        <w:spacing w:after="0" w:line="240" w:lineRule="auto"/>
        <w:jc w:val="both"/>
        <w:textAlignment w:val="baseline"/>
        <w:rPr>
          <w:rFonts w:ascii="Arial" w:eastAsia="Times New Roman" w:hAnsi="Arial" w:cs="Arial"/>
          <w:sz w:val="24"/>
          <w:szCs w:val="24"/>
          <w:lang w:eastAsia="pl-PL"/>
        </w:rPr>
      </w:pPr>
    </w:p>
    <w:p w:rsidR="004E55B6" w:rsidRPr="004E55B6" w:rsidRDefault="004E55B6" w:rsidP="004E55B6">
      <w:pPr>
        <w:overflowPunct w:val="0"/>
        <w:autoSpaceDE w:val="0"/>
        <w:autoSpaceDN w:val="0"/>
        <w:adjustRightInd w:val="0"/>
        <w:spacing w:after="0" w:line="240" w:lineRule="auto"/>
        <w:jc w:val="both"/>
        <w:textAlignment w:val="baseline"/>
        <w:rPr>
          <w:rFonts w:ascii="Arial" w:eastAsia="Times New Roman" w:hAnsi="Arial" w:cs="Arial"/>
          <w:sz w:val="24"/>
          <w:szCs w:val="24"/>
          <w:lang w:eastAsia="pl-PL"/>
        </w:rPr>
      </w:pPr>
      <w:proofErr w:type="gramStart"/>
      <w:r w:rsidRPr="004E55B6">
        <w:rPr>
          <w:rFonts w:ascii="Arial" w:eastAsia="Times New Roman" w:hAnsi="Arial" w:cs="Arial"/>
          <w:sz w:val="24"/>
          <w:szCs w:val="24"/>
          <w:lang w:eastAsia="pl-PL"/>
        </w:rPr>
        <w:t>zawarta</w:t>
      </w:r>
      <w:proofErr w:type="gramEnd"/>
      <w:r w:rsidRPr="004E55B6">
        <w:rPr>
          <w:rFonts w:ascii="Arial" w:eastAsia="Times New Roman" w:hAnsi="Arial" w:cs="Arial"/>
          <w:sz w:val="24"/>
          <w:szCs w:val="24"/>
          <w:lang w:eastAsia="pl-PL"/>
        </w:rPr>
        <w:t xml:space="preserve"> w dniu ………………...... </w:t>
      </w:r>
      <w:proofErr w:type="gramStart"/>
      <w:r w:rsidRPr="004E55B6">
        <w:rPr>
          <w:rFonts w:ascii="Arial" w:eastAsia="Times New Roman" w:hAnsi="Arial" w:cs="Arial"/>
          <w:sz w:val="24"/>
          <w:szCs w:val="24"/>
          <w:lang w:eastAsia="pl-PL"/>
        </w:rPr>
        <w:t>w</w:t>
      </w:r>
      <w:proofErr w:type="gramEnd"/>
      <w:r w:rsidRPr="004E55B6">
        <w:rPr>
          <w:rFonts w:ascii="Arial" w:eastAsia="Times New Roman" w:hAnsi="Arial" w:cs="Arial"/>
          <w:sz w:val="24"/>
          <w:szCs w:val="24"/>
          <w:lang w:eastAsia="pl-PL"/>
        </w:rPr>
        <w:t xml:space="preserve"> …………………………….</w:t>
      </w:r>
      <w:proofErr w:type="gramStart"/>
      <w:r w:rsidRPr="004E55B6">
        <w:rPr>
          <w:rFonts w:ascii="Arial" w:eastAsia="Times New Roman" w:hAnsi="Arial" w:cs="Arial"/>
          <w:sz w:val="24"/>
          <w:szCs w:val="24"/>
          <w:lang w:eastAsia="pl-PL"/>
        </w:rPr>
        <w:t>pomiędzy</w:t>
      </w:r>
      <w:proofErr w:type="gramEnd"/>
      <w:r w:rsidRPr="004E55B6">
        <w:rPr>
          <w:rFonts w:ascii="Arial" w:eastAsia="Times New Roman" w:hAnsi="Arial" w:cs="Arial"/>
          <w:sz w:val="24"/>
          <w:szCs w:val="24"/>
          <w:lang w:eastAsia="pl-PL"/>
        </w:rPr>
        <w:t xml:space="preserve">: </w:t>
      </w:r>
    </w:p>
    <w:p w:rsidR="004A39E7" w:rsidRDefault="00617365" w:rsidP="004E55B6">
      <w:pPr>
        <w:overflowPunct w:val="0"/>
        <w:autoSpaceDE w:val="0"/>
        <w:autoSpaceDN w:val="0"/>
        <w:adjustRightInd w:val="0"/>
        <w:spacing w:after="0" w:line="240" w:lineRule="auto"/>
        <w:jc w:val="both"/>
        <w:textAlignment w:val="baseline"/>
        <w:rPr>
          <w:rFonts w:ascii="Arial" w:eastAsia="Times New Roman" w:hAnsi="Arial" w:cs="Arial"/>
          <w:b/>
          <w:color w:val="000000"/>
          <w:sz w:val="24"/>
          <w:szCs w:val="24"/>
          <w:lang w:eastAsia="pl-PL"/>
        </w:rPr>
      </w:pPr>
      <w:r w:rsidRPr="00617365">
        <w:rPr>
          <w:rFonts w:ascii="Arial" w:eastAsia="Times New Roman" w:hAnsi="Arial" w:cs="Arial"/>
          <w:b/>
          <w:color w:val="000000"/>
          <w:sz w:val="24"/>
          <w:szCs w:val="24"/>
          <w:lang w:eastAsia="pl-PL"/>
        </w:rPr>
        <w:t>Samodzielnym Publicznym Zakładem Opieki Zdrowotnej w Międzyrzecu Podlaskim, mającym swoją siedzibę: 21-560 Międzyrzec Podlaski, ul. Warszawska 2-4, REGON 000584484, NIP 538-15-94-357, wpisanym do Rejestru Stowarzyszeń, Innych Organizacji Społecznych i Zawodowych, Fundacji i Publicznych Zakładów Opieki Zdrowotnej pod numerem KRS 0000004756, prowadzonego przez Sąd Rejonowy Lublin-Wschód w Lublinie z siedzibą w Świdniku, VI Wydział Gospodarczy Krajowego Rejestru Sądowego, zwanym w treści umowy „Zamawiającym", reprezentowanym przez</w:t>
      </w:r>
    </w:p>
    <w:p w:rsidR="004E55B6" w:rsidRPr="004E55B6" w:rsidRDefault="004E55B6" w:rsidP="004E55B6">
      <w:pPr>
        <w:overflowPunct w:val="0"/>
        <w:autoSpaceDE w:val="0"/>
        <w:autoSpaceDN w:val="0"/>
        <w:adjustRightInd w:val="0"/>
        <w:spacing w:after="0" w:line="240" w:lineRule="auto"/>
        <w:jc w:val="both"/>
        <w:textAlignment w:val="baseline"/>
        <w:rPr>
          <w:rFonts w:ascii="Arial" w:eastAsia="Times New Roman" w:hAnsi="Arial" w:cs="Arial"/>
          <w:sz w:val="24"/>
          <w:szCs w:val="24"/>
          <w:lang w:eastAsia="pl-PL"/>
        </w:rPr>
      </w:pPr>
      <w:proofErr w:type="gramStart"/>
      <w:r w:rsidRPr="004E55B6">
        <w:rPr>
          <w:rFonts w:ascii="Arial" w:eastAsia="Times New Roman" w:hAnsi="Arial" w:cs="Arial"/>
          <w:sz w:val="24"/>
          <w:szCs w:val="24"/>
          <w:lang w:eastAsia="pl-PL"/>
        </w:rPr>
        <w:t>reprezentowanym</w:t>
      </w:r>
      <w:proofErr w:type="gramEnd"/>
      <w:r w:rsidRPr="004E55B6">
        <w:rPr>
          <w:rFonts w:ascii="Arial" w:eastAsia="Times New Roman" w:hAnsi="Arial" w:cs="Arial"/>
          <w:sz w:val="24"/>
          <w:szCs w:val="24"/>
          <w:lang w:eastAsia="pl-PL"/>
        </w:rPr>
        <w:t xml:space="preserve"> przez: </w:t>
      </w:r>
    </w:p>
    <w:p w:rsidR="004E55B6" w:rsidRPr="004E55B6" w:rsidRDefault="004E55B6" w:rsidP="004E55B6">
      <w:pPr>
        <w:overflowPunct w:val="0"/>
        <w:autoSpaceDE w:val="0"/>
        <w:autoSpaceDN w:val="0"/>
        <w:adjustRightInd w:val="0"/>
        <w:spacing w:after="0" w:line="240" w:lineRule="auto"/>
        <w:jc w:val="both"/>
        <w:textAlignment w:val="baseline"/>
        <w:rPr>
          <w:rFonts w:ascii="Arial" w:eastAsia="Times New Roman" w:hAnsi="Arial" w:cs="Arial"/>
          <w:b/>
          <w:sz w:val="24"/>
          <w:szCs w:val="24"/>
          <w:lang w:eastAsia="pl-PL"/>
        </w:rPr>
      </w:pPr>
      <w:r w:rsidRPr="004E55B6">
        <w:rPr>
          <w:rFonts w:ascii="Arial" w:eastAsia="Times New Roman" w:hAnsi="Arial" w:cs="Arial"/>
          <w:b/>
          <w:sz w:val="24"/>
          <w:szCs w:val="24"/>
          <w:lang w:eastAsia="pl-PL"/>
        </w:rPr>
        <w:t>……………………………………………………………………..</w:t>
      </w:r>
    </w:p>
    <w:p w:rsidR="004E55B6" w:rsidRPr="004E55B6" w:rsidRDefault="004E55B6" w:rsidP="004E55B6">
      <w:pPr>
        <w:overflowPunct w:val="0"/>
        <w:autoSpaceDE w:val="0"/>
        <w:autoSpaceDN w:val="0"/>
        <w:adjustRightInd w:val="0"/>
        <w:spacing w:after="0" w:line="240" w:lineRule="auto"/>
        <w:jc w:val="both"/>
        <w:textAlignment w:val="baseline"/>
        <w:rPr>
          <w:rFonts w:ascii="Arial" w:eastAsia="Times New Roman" w:hAnsi="Arial" w:cs="Arial"/>
          <w:b/>
          <w:sz w:val="24"/>
          <w:szCs w:val="24"/>
          <w:lang w:eastAsia="pl-PL"/>
        </w:rPr>
      </w:pPr>
    </w:p>
    <w:p w:rsidR="004E55B6" w:rsidRPr="004E55B6" w:rsidRDefault="004E55B6" w:rsidP="004E55B6">
      <w:pPr>
        <w:overflowPunct w:val="0"/>
        <w:autoSpaceDE w:val="0"/>
        <w:autoSpaceDN w:val="0"/>
        <w:adjustRightInd w:val="0"/>
        <w:spacing w:after="0" w:line="240" w:lineRule="auto"/>
        <w:jc w:val="both"/>
        <w:textAlignment w:val="baseline"/>
        <w:rPr>
          <w:rFonts w:ascii="Arial" w:eastAsia="Times New Roman" w:hAnsi="Arial" w:cs="Arial"/>
          <w:b/>
          <w:sz w:val="24"/>
          <w:szCs w:val="24"/>
          <w:lang w:eastAsia="pl-PL"/>
        </w:rPr>
      </w:pPr>
      <w:proofErr w:type="gramStart"/>
      <w:r w:rsidRPr="004E55B6">
        <w:rPr>
          <w:rFonts w:ascii="Arial" w:eastAsia="Times New Roman" w:hAnsi="Arial" w:cs="Arial"/>
          <w:sz w:val="24"/>
          <w:szCs w:val="24"/>
          <w:lang w:eastAsia="pl-PL"/>
        </w:rPr>
        <w:t>zwanym</w:t>
      </w:r>
      <w:proofErr w:type="gramEnd"/>
      <w:r w:rsidRPr="004E55B6">
        <w:rPr>
          <w:rFonts w:ascii="Arial" w:eastAsia="Times New Roman" w:hAnsi="Arial" w:cs="Arial"/>
          <w:sz w:val="24"/>
          <w:szCs w:val="24"/>
          <w:lang w:eastAsia="pl-PL"/>
        </w:rPr>
        <w:t xml:space="preserve"> dalej w treści niniejszej umowy </w:t>
      </w:r>
      <w:r w:rsidRPr="004E55B6">
        <w:rPr>
          <w:rFonts w:ascii="Arial" w:eastAsia="Times New Roman" w:hAnsi="Arial" w:cs="Arial"/>
          <w:b/>
          <w:sz w:val="24"/>
          <w:szCs w:val="24"/>
          <w:lang w:eastAsia="pl-PL"/>
        </w:rPr>
        <w:t>„Zamawiającym”</w:t>
      </w:r>
    </w:p>
    <w:p w:rsidR="004E55B6" w:rsidRPr="004E55B6" w:rsidRDefault="004E55B6" w:rsidP="004E55B6">
      <w:pPr>
        <w:overflowPunct w:val="0"/>
        <w:autoSpaceDE w:val="0"/>
        <w:autoSpaceDN w:val="0"/>
        <w:adjustRightInd w:val="0"/>
        <w:spacing w:after="0" w:line="240" w:lineRule="auto"/>
        <w:jc w:val="both"/>
        <w:textAlignment w:val="baseline"/>
        <w:rPr>
          <w:rFonts w:ascii="Arial" w:eastAsia="Times New Roman" w:hAnsi="Arial" w:cs="Arial"/>
          <w:b/>
          <w:sz w:val="24"/>
          <w:szCs w:val="24"/>
          <w:lang w:eastAsia="pl-PL"/>
        </w:rPr>
      </w:pPr>
    </w:p>
    <w:p w:rsidR="004E55B6" w:rsidRPr="004E55B6" w:rsidRDefault="004E55B6" w:rsidP="004E55B6">
      <w:pPr>
        <w:overflowPunct w:val="0"/>
        <w:autoSpaceDE w:val="0"/>
        <w:autoSpaceDN w:val="0"/>
        <w:adjustRightInd w:val="0"/>
        <w:spacing w:after="0" w:line="240" w:lineRule="auto"/>
        <w:jc w:val="both"/>
        <w:textAlignment w:val="baseline"/>
        <w:rPr>
          <w:rFonts w:ascii="Arial" w:eastAsia="Times New Roman" w:hAnsi="Arial" w:cs="Arial"/>
          <w:sz w:val="24"/>
          <w:szCs w:val="24"/>
          <w:lang w:eastAsia="pl-PL"/>
        </w:rPr>
      </w:pPr>
      <w:proofErr w:type="gramStart"/>
      <w:r w:rsidRPr="004E55B6">
        <w:rPr>
          <w:rFonts w:ascii="Arial" w:eastAsia="Times New Roman" w:hAnsi="Arial" w:cs="Arial"/>
          <w:sz w:val="24"/>
          <w:szCs w:val="24"/>
          <w:lang w:eastAsia="pl-PL"/>
        </w:rPr>
        <w:t>a</w:t>
      </w:r>
      <w:proofErr w:type="gramEnd"/>
    </w:p>
    <w:p w:rsidR="004E55B6" w:rsidRPr="004E55B6" w:rsidRDefault="004E55B6" w:rsidP="004E55B6">
      <w:pPr>
        <w:overflowPunct w:val="0"/>
        <w:autoSpaceDE w:val="0"/>
        <w:autoSpaceDN w:val="0"/>
        <w:adjustRightInd w:val="0"/>
        <w:spacing w:after="0" w:line="240" w:lineRule="auto"/>
        <w:jc w:val="both"/>
        <w:textAlignment w:val="baseline"/>
        <w:rPr>
          <w:rFonts w:ascii="Arial" w:eastAsia="Times New Roman" w:hAnsi="Arial" w:cs="Arial"/>
          <w:sz w:val="24"/>
          <w:szCs w:val="24"/>
          <w:lang w:eastAsia="pl-PL"/>
        </w:rPr>
      </w:pPr>
      <w:r w:rsidRPr="004E55B6">
        <w:rPr>
          <w:rFonts w:ascii="Arial" w:eastAsia="Times New Roman" w:hAnsi="Arial" w:cs="Arial"/>
          <w:b/>
          <w:sz w:val="24"/>
          <w:szCs w:val="24"/>
          <w:lang w:eastAsia="pl-PL"/>
        </w:rPr>
        <w:t xml:space="preserve">…………………… </w:t>
      </w:r>
      <w:r w:rsidRPr="004E55B6">
        <w:rPr>
          <w:rFonts w:ascii="Arial" w:eastAsia="Times New Roman" w:hAnsi="Arial" w:cs="Arial"/>
          <w:sz w:val="24"/>
          <w:szCs w:val="24"/>
          <w:lang w:eastAsia="pl-PL"/>
        </w:rPr>
        <w:t>z siedzibą w ………………….., NIP ……………….., REGON ………………..</w:t>
      </w:r>
    </w:p>
    <w:p w:rsidR="004E55B6" w:rsidRPr="004E55B6" w:rsidRDefault="004E55B6" w:rsidP="004E55B6">
      <w:pPr>
        <w:overflowPunct w:val="0"/>
        <w:autoSpaceDE w:val="0"/>
        <w:autoSpaceDN w:val="0"/>
        <w:adjustRightInd w:val="0"/>
        <w:spacing w:after="0" w:line="240" w:lineRule="auto"/>
        <w:jc w:val="both"/>
        <w:textAlignment w:val="baseline"/>
        <w:rPr>
          <w:rFonts w:ascii="Arial" w:eastAsia="Times New Roman" w:hAnsi="Arial" w:cs="Arial"/>
          <w:b/>
          <w:sz w:val="24"/>
          <w:szCs w:val="24"/>
          <w:lang w:eastAsia="pl-PL"/>
        </w:rPr>
      </w:pPr>
      <w:proofErr w:type="gramStart"/>
      <w:r w:rsidRPr="004E55B6">
        <w:rPr>
          <w:rFonts w:ascii="Arial" w:eastAsia="Times New Roman" w:hAnsi="Arial" w:cs="Arial"/>
          <w:sz w:val="24"/>
          <w:szCs w:val="24"/>
          <w:lang w:eastAsia="pl-PL"/>
        </w:rPr>
        <w:t>reprezentowanym</w:t>
      </w:r>
      <w:proofErr w:type="gramEnd"/>
      <w:r w:rsidRPr="004E55B6">
        <w:rPr>
          <w:rFonts w:ascii="Arial" w:eastAsia="Times New Roman" w:hAnsi="Arial" w:cs="Arial"/>
          <w:sz w:val="24"/>
          <w:szCs w:val="24"/>
          <w:lang w:eastAsia="pl-PL"/>
        </w:rPr>
        <w:t xml:space="preserve"> przez: ………………………….…  </w:t>
      </w:r>
      <w:proofErr w:type="gramStart"/>
      <w:r w:rsidRPr="004E55B6">
        <w:rPr>
          <w:rFonts w:ascii="Arial" w:eastAsia="Times New Roman" w:hAnsi="Arial" w:cs="Arial"/>
          <w:sz w:val="24"/>
          <w:szCs w:val="24"/>
          <w:lang w:eastAsia="pl-PL"/>
        </w:rPr>
        <w:t>zwanym</w:t>
      </w:r>
      <w:proofErr w:type="gramEnd"/>
      <w:r w:rsidRPr="004E55B6">
        <w:rPr>
          <w:rFonts w:ascii="Arial" w:eastAsia="Times New Roman" w:hAnsi="Arial" w:cs="Arial"/>
          <w:sz w:val="24"/>
          <w:szCs w:val="24"/>
          <w:lang w:eastAsia="pl-PL"/>
        </w:rPr>
        <w:t xml:space="preserve"> dalej „</w:t>
      </w:r>
      <w:r w:rsidRPr="004E55B6">
        <w:rPr>
          <w:rFonts w:ascii="Arial" w:eastAsia="Times New Roman" w:hAnsi="Arial" w:cs="Arial"/>
          <w:b/>
          <w:sz w:val="24"/>
          <w:szCs w:val="24"/>
          <w:lang w:eastAsia="pl-PL"/>
        </w:rPr>
        <w:t>Wykonawcą".</w:t>
      </w:r>
    </w:p>
    <w:p w:rsidR="004E55B6" w:rsidRPr="004E55B6" w:rsidRDefault="004E55B6" w:rsidP="004E55B6">
      <w:pPr>
        <w:overflowPunct w:val="0"/>
        <w:autoSpaceDE w:val="0"/>
        <w:autoSpaceDN w:val="0"/>
        <w:adjustRightInd w:val="0"/>
        <w:spacing w:after="0" w:line="240" w:lineRule="auto"/>
        <w:jc w:val="both"/>
        <w:textAlignment w:val="baseline"/>
        <w:rPr>
          <w:rFonts w:ascii="Arial" w:eastAsia="Times New Roman" w:hAnsi="Arial" w:cs="Arial"/>
          <w:sz w:val="24"/>
          <w:szCs w:val="24"/>
          <w:lang w:eastAsia="pl-PL"/>
        </w:rPr>
      </w:pPr>
    </w:p>
    <w:p w:rsidR="004E55B6" w:rsidRPr="004E55B6" w:rsidRDefault="004E55B6" w:rsidP="004E55B6">
      <w:pPr>
        <w:overflowPunct w:val="0"/>
        <w:autoSpaceDE w:val="0"/>
        <w:autoSpaceDN w:val="0"/>
        <w:adjustRightInd w:val="0"/>
        <w:spacing w:after="0" w:line="240" w:lineRule="auto"/>
        <w:jc w:val="both"/>
        <w:textAlignment w:val="baseline"/>
        <w:rPr>
          <w:rFonts w:ascii="Arial" w:eastAsia="Times New Roman" w:hAnsi="Arial" w:cs="Arial"/>
          <w:i/>
          <w:sz w:val="24"/>
          <w:szCs w:val="24"/>
          <w:lang w:eastAsia="pl-PL"/>
        </w:rPr>
      </w:pPr>
      <w:proofErr w:type="gramStart"/>
      <w:r w:rsidRPr="004E55B6">
        <w:rPr>
          <w:rFonts w:ascii="Arial" w:eastAsia="Times New Roman" w:hAnsi="Arial" w:cs="Arial"/>
          <w:sz w:val="24"/>
          <w:szCs w:val="24"/>
          <w:lang w:eastAsia="pl-PL"/>
        </w:rPr>
        <w:t>po</w:t>
      </w:r>
      <w:proofErr w:type="gramEnd"/>
      <w:r w:rsidRPr="004E55B6">
        <w:rPr>
          <w:rFonts w:ascii="Arial" w:eastAsia="Times New Roman" w:hAnsi="Arial" w:cs="Arial"/>
          <w:sz w:val="24"/>
          <w:szCs w:val="24"/>
          <w:lang w:eastAsia="pl-PL"/>
        </w:rPr>
        <w:t xml:space="preserve"> przeprowadzeniu postępowania o udzielenie zamówienia publicznego w trybie podstawowym</w:t>
      </w:r>
      <w:r w:rsidR="004A39E7">
        <w:rPr>
          <w:rFonts w:ascii="Arial" w:eastAsia="Times New Roman" w:hAnsi="Arial" w:cs="Arial"/>
          <w:sz w:val="24"/>
          <w:szCs w:val="24"/>
          <w:lang w:eastAsia="pl-PL"/>
        </w:rPr>
        <w:t xml:space="preserve"> </w:t>
      </w:r>
      <w:r w:rsidR="004A39E7" w:rsidRPr="004A39E7">
        <w:rPr>
          <w:rFonts w:ascii="Arial" w:eastAsia="Times New Roman" w:hAnsi="Arial" w:cs="Arial"/>
          <w:sz w:val="24"/>
          <w:szCs w:val="24"/>
          <w:lang w:eastAsia="pl-PL"/>
        </w:rPr>
        <w:t xml:space="preserve">(znak sprawy: </w:t>
      </w:r>
      <w:r w:rsidR="00616FAF" w:rsidRPr="00616FAF">
        <w:rPr>
          <w:rFonts w:ascii="Arial" w:eastAsia="Times New Roman" w:hAnsi="Arial" w:cs="Arial"/>
          <w:sz w:val="24"/>
          <w:szCs w:val="24"/>
          <w:lang w:eastAsia="pl-PL"/>
        </w:rPr>
        <w:t>33/2025/TP</w:t>
      </w:r>
      <w:r w:rsidR="004A39E7" w:rsidRPr="004A39E7">
        <w:rPr>
          <w:rFonts w:ascii="Arial" w:eastAsia="Times New Roman" w:hAnsi="Arial" w:cs="Arial"/>
          <w:sz w:val="24"/>
          <w:szCs w:val="24"/>
          <w:lang w:eastAsia="pl-PL"/>
        </w:rPr>
        <w:t>)</w:t>
      </w:r>
      <w:r w:rsidRPr="004E55B6">
        <w:rPr>
          <w:rFonts w:ascii="Arial" w:eastAsia="Times New Roman" w:hAnsi="Arial" w:cs="Arial"/>
          <w:sz w:val="24"/>
          <w:szCs w:val="24"/>
          <w:lang w:eastAsia="pl-PL"/>
        </w:rPr>
        <w:t xml:space="preserve"> zgodnie z art. 275 </w:t>
      </w:r>
      <w:proofErr w:type="spellStart"/>
      <w:r w:rsidRPr="004E55B6">
        <w:rPr>
          <w:rFonts w:ascii="Arial" w:eastAsia="Times New Roman" w:hAnsi="Arial" w:cs="Arial"/>
          <w:sz w:val="24"/>
          <w:szCs w:val="24"/>
          <w:lang w:eastAsia="pl-PL"/>
        </w:rPr>
        <w:t>pkt</w:t>
      </w:r>
      <w:proofErr w:type="spellEnd"/>
      <w:r w:rsidRPr="004E55B6">
        <w:rPr>
          <w:rFonts w:ascii="Arial" w:eastAsia="Times New Roman" w:hAnsi="Arial" w:cs="Arial"/>
          <w:sz w:val="24"/>
          <w:szCs w:val="24"/>
          <w:lang w:eastAsia="pl-PL"/>
        </w:rPr>
        <w:t xml:space="preserve"> 1 ustawy z dnia 11 września 2019 r. Prawo zamówień publicznych (Dz. U. </w:t>
      </w:r>
      <w:proofErr w:type="gramStart"/>
      <w:r w:rsidRPr="004E55B6">
        <w:rPr>
          <w:rFonts w:ascii="Arial" w:eastAsia="Times New Roman" w:hAnsi="Arial" w:cs="Arial"/>
          <w:sz w:val="24"/>
          <w:szCs w:val="24"/>
          <w:lang w:eastAsia="pl-PL"/>
        </w:rPr>
        <w:t>z</w:t>
      </w:r>
      <w:proofErr w:type="gramEnd"/>
      <w:r w:rsidRPr="004E55B6">
        <w:rPr>
          <w:rFonts w:ascii="Arial" w:eastAsia="Times New Roman" w:hAnsi="Arial" w:cs="Arial"/>
          <w:sz w:val="24"/>
          <w:szCs w:val="24"/>
          <w:lang w:eastAsia="pl-PL"/>
        </w:rPr>
        <w:t xml:space="preserve"> 202</w:t>
      </w:r>
      <w:r w:rsidR="000B536A">
        <w:rPr>
          <w:rFonts w:ascii="Arial" w:eastAsia="Times New Roman" w:hAnsi="Arial" w:cs="Arial"/>
          <w:sz w:val="24"/>
          <w:szCs w:val="24"/>
          <w:lang w:eastAsia="pl-PL"/>
        </w:rPr>
        <w:t>4</w:t>
      </w:r>
      <w:r w:rsidRPr="004E55B6">
        <w:rPr>
          <w:rFonts w:ascii="Arial" w:eastAsia="Times New Roman" w:hAnsi="Arial" w:cs="Arial"/>
          <w:sz w:val="24"/>
          <w:szCs w:val="24"/>
          <w:lang w:eastAsia="pl-PL"/>
        </w:rPr>
        <w:t xml:space="preserve"> r., poz. </w:t>
      </w:r>
      <w:r w:rsidR="000B536A">
        <w:rPr>
          <w:rFonts w:ascii="Arial" w:eastAsia="Times New Roman" w:hAnsi="Arial" w:cs="Arial"/>
          <w:sz w:val="24"/>
          <w:szCs w:val="24"/>
          <w:lang w:eastAsia="pl-PL"/>
        </w:rPr>
        <w:t>1320</w:t>
      </w:r>
      <w:r w:rsidRPr="004E55B6">
        <w:rPr>
          <w:rFonts w:ascii="Arial" w:eastAsia="Times New Roman" w:hAnsi="Arial" w:cs="Arial"/>
          <w:sz w:val="24"/>
          <w:szCs w:val="24"/>
          <w:lang w:eastAsia="pl-PL"/>
        </w:rPr>
        <w:t xml:space="preserve"> z </w:t>
      </w:r>
      <w:proofErr w:type="spellStart"/>
      <w:r w:rsidRPr="004E55B6">
        <w:rPr>
          <w:rFonts w:ascii="Arial" w:eastAsia="Times New Roman" w:hAnsi="Arial" w:cs="Arial"/>
          <w:sz w:val="24"/>
          <w:szCs w:val="24"/>
          <w:lang w:eastAsia="pl-PL"/>
        </w:rPr>
        <w:t>późn</w:t>
      </w:r>
      <w:proofErr w:type="spellEnd"/>
      <w:r w:rsidRPr="004E55B6">
        <w:rPr>
          <w:rFonts w:ascii="Arial" w:eastAsia="Times New Roman" w:hAnsi="Arial" w:cs="Arial"/>
          <w:sz w:val="24"/>
          <w:szCs w:val="24"/>
          <w:lang w:eastAsia="pl-PL"/>
        </w:rPr>
        <w:t xml:space="preserve">. </w:t>
      </w:r>
      <w:proofErr w:type="gramStart"/>
      <w:r w:rsidRPr="004E55B6">
        <w:rPr>
          <w:rFonts w:ascii="Arial" w:eastAsia="Times New Roman" w:hAnsi="Arial" w:cs="Arial"/>
          <w:sz w:val="24"/>
          <w:szCs w:val="24"/>
          <w:lang w:eastAsia="pl-PL"/>
        </w:rPr>
        <w:t>zm</w:t>
      </w:r>
      <w:proofErr w:type="gramEnd"/>
      <w:r w:rsidRPr="004E55B6">
        <w:rPr>
          <w:rFonts w:ascii="Arial" w:eastAsia="Times New Roman" w:hAnsi="Arial" w:cs="Arial"/>
          <w:sz w:val="24"/>
          <w:szCs w:val="24"/>
          <w:lang w:eastAsia="pl-PL"/>
        </w:rPr>
        <w:t>. – dalej ustawa), została zawarta umowa o następującej treści:</w:t>
      </w:r>
    </w:p>
    <w:p w:rsidR="004E55B6" w:rsidRPr="004E55B6" w:rsidRDefault="004E55B6" w:rsidP="00441AA1">
      <w:pPr>
        <w:spacing w:after="80"/>
        <w:jc w:val="center"/>
        <w:rPr>
          <w:rFonts w:ascii="Arial" w:hAnsi="Arial" w:cs="Arial"/>
          <w:b/>
          <w:sz w:val="24"/>
          <w:szCs w:val="24"/>
        </w:rPr>
      </w:pPr>
    </w:p>
    <w:p w:rsidR="00441AA1" w:rsidRPr="004E55B6" w:rsidRDefault="00441AA1" w:rsidP="00441AA1">
      <w:pPr>
        <w:spacing w:after="80"/>
        <w:jc w:val="center"/>
        <w:rPr>
          <w:rFonts w:ascii="Arial" w:hAnsi="Arial" w:cs="Arial"/>
          <w:b/>
          <w:sz w:val="24"/>
          <w:szCs w:val="24"/>
        </w:rPr>
      </w:pPr>
      <w:r w:rsidRPr="004E55B6">
        <w:rPr>
          <w:rFonts w:ascii="Arial" w:hAnsi="Arial" w:cs="Arial"/>
          <w:b/>
          <w:sz w:val="24"/>
          <w:szCs w:val="24"/>
        </w:rPr>
        <w:t>§ 1.</w:t>
      </w:r>
    </w:p>
    <w:p w:rsidR="002642BB" w:rsidRDefault="004E55B6" w:rsidP="006E5878">
      <w:pPr>
        <w:pStyle w:val="Akapitzlist"/>
        <w:widowControl w:val="0"/>
        <w:numPr>
          <w:ilvl w:val="0"/>
          <w:numId w:val="6"/>
        </w:numPr>
        <w:tabs>
          <w:tab w:val="left" w:pos="66"/>
        </w:tabs>
        <w:spacing w:after="0" w:line="240" w:lineRule="auto"/>
        <w:ind w:left="442" w:right="4" w:hanging="374"/>
        <w:jc w:val="both"/>
        <w:rPr>
          <w:rFonts w:ascii="Arial" w:hAnsi="Arial" w:cs="Arial"/>
          <w:bCs/>
          <w:sz w:val="24"/>
          <w:szCs w:val="24"/>
        </w:rPr>
      </w:pPr>
      <w:r w:rsidRPr="004E55B6">
        <w:rPr>
          <w:rFonts w:ascii="Arial" w:hAnsi="Arial" w:cs="Arial"/>
          <w:sz w:val="24"/>
          <w:szCs w:val="24"/>
        </w:rPr>
        <w:t xml:space="preserve">Przedmiotem zamówienia jest </w:t>
      </w:r>
      <w:r w:rsidR="00616FAF">
        <w:rPr>
          <w:rFonts w:ascii="Arial" w:hAnsi="Arial" w:cs="Arial"/>
          <w:sz w:val="24"/>
          <w:szCs w:val="24"/>
        </w:rPr>
        <w:t>p</w:t>
      </w:r>
      <w:r w:rsidR="00616FAF" w:rsidRPr="00616FAF">
        <w:rPr>
          <w:rFonts w:ascii="Arial" w:hAnsi="Arial" w:cs="Arial"/>
          <w:sz w:val="24"/>
          <w:szCs w:val="24"/>
        </w:rPr>
        <w:t xml:space="preserve">rzebudowa, rozbudowa i remont budynku szpitala (A); przebudowa i remont budynku szpitala (B) oraz budowa nadziemnego łącznika komunikacyjnego (C) łączącego budynki szpitalne (A) i (D) przy ul. </w:t>
      </w:r>
      <w:r w:rsidR="00DD111D">
        <w:rPr>
          <w:rFonts w:ascii="Arial" w:hAnsi="Arial" w:cs="Arial"/>
          <w:sz w:val="24"/>
          <w:szCs w:val="24"/>
        </w:rPr>
        <w:t>W</w:t>
      </w:r>
      <w:r w:rsidR="00616FAF" w:rsidRPr="00616FAF">
        <w:rPr>
          <w:rFonts w:ascii="Arial" w:hAnsi="Arial" w:cs="Arial"/>
          <w:sz w:val="24"/>
          <w:szCs w:val="24"/>
        </w:rPr>
        <w:t xml:space="preserve">arszawskiej 2-4, 21-560 </w:t>
      </w:r>
      <w:r w:rsidR="00DD111D">
        <w:rPr>
          <w:rFonts w:ascii="Arial" w:hAnsi="Arial" w:cs="Arial"/>
          <w:sz w:val="24"/>
          <w:szCs w:val="24"/>
        </w:rPr>
        <w:t>M</w:t>
      </w:r>
      <w:r w:rsidR="00616FAF" w:rsidRPr="00616FAF">
        <w:rPr>
          <w:rFonts w:ascii="Arial" w:hAnsi="Arial" w:cs="Arial"/>
          <w:sz w:val="24"/>
          <w:szCs w:val="24"/>
        </w:rPr>
        <w:t xml:space="preserve">iędzyrzec </w:t>
      </w:r>
      <w:r w:rsidR="00DD111D">
        <w:rPr>
          <w:rFonts w:ascii="Arial" w:hAnsi="Arial" w:cs="Arial"/>
          <w:sz w:val="24"/>
          <w:szCs w:val="24"/>
        </w:rPr>
        <w:t>P</w:t>
      </w:r>
      <w:r w:rsidR="00EC6515">
        <w:rPr>
          <w:rFonts w:ascii="Arial" w:hAnsi="Arial" w:cs="Arial"/>
          <w:sz w:val="24"/>
          <w:szCs w:val="24"/>
        </w:rPr>
        <w:t xml:space="preserve">odlaski </w:t>
      </w:r>
      <w:r w:rsidR="00616FAF" w:rsidRPr="00616FAF">
        <w:rPr>
          <w:rFonts w:ascii="Arial" w:hAnsi="Arial" w:cs="Arial"/>
          <w:sz w:val="24"/>
          <w:szCs w:val="24"/>
        </w:rPr>
        <w:t>w ramach przedsięwzięcia pn. Optymalizacja świadczeń SP ZOZ w Międzyrzecu Podlaskim poprzez utworzenie oddziału geriatrycznego i powiązaną modyfikację innych świadczeń szpitalnych</w:t>
      </w:r>
      <w:r w:rsidRPr="004E55B6">
        <w:rPr>
          <w:rFonts w:ascii="Arial" w:hAnsi="Arial" w:cs="Arial"/>
          <w:sz w:val="24"/>
          <w:szCs w:val="24"/>
        </w:rPr>
        <w:t>, zgodnie z dokumentacją projektową, przedmiarem robót i STWIORB</w:t>
      </w:r>
      <w:r w:rsidR="00E26807" w:rsidRPr="004E55B6">
        <w:rPr>
          <w:rFonts w:ascii="Arial" w:hAnsi="Arial" w:cs="Arial"/>
          <w:bCs/>
          <w:sz w:val="24"/>
          <w:szCs w:val="24"/>
        </w:rPr>
        <w:t>.</w:t>
      </w:r>
    </w:p>
    <w:p w:rsidR="004A39E7" w:rsidRPr="004A39E7" w:rsidRDefault="004A39E7" w:rsidP="006E5878">
      <w:pPr>
        <w:numPr>
          <w:ilvl w:val="0"/>
          <w:numId w:val="6"/>
        </w:numPr>
        <w:tabs>
          <w:tab w:val="left" w:pos="284"/>
        </w:tabs>
        <w:spacing w:after="0" w:line="240" w:lineRule="auto"/>
        <w:ind w:left="442" w:hanging="374"/>
        <w:contextualSpacing/>
        <w:jc w:val="both"/>
        <w:rPr>
          <w:rFonts w:ascii="Arial" w:eastAsia="Calibri" w:hAnsi="Arial" w:cs="Arial"/>
          <w:sz w:val="24"/>
          <w:szCs w:val="24"/>
        </w:rPr>
      </w:pPr>
      <w:r w:rsidRPr="00F61D0A">
        <w:rPr>
          <w:rFonts w:ascii="Arial" w:eastAsia="Calibri" w:hAnsi="Arial" w:cs="Arial"/>
          <w:sz w:val="24"/>
          <w:szCs w:val="24"/>
        </w:rPr>
        <w:t>Zamówienie realizowane jest ze środków Unii Europejskiej w ramach przedsięwzięcia pn. Optymalizacja świadczeń SP ZOZ w Międzyrzecu Podlaskim poprzez utworzenie oddziału geriatrycznego i powiązaną modyfikację innych świadczeń szpitalnych realizowanego w ramach Krajowego Planu Odbudowy i Zwiększania Odporności: Komponent D „Efektywność, dostępność i jakość systemu ochrony zdrowia” Inwestycja D4.1.1 „Rozwój opieki długoterminowej poprzez modernizację infrastruktury podmiotów leczniczych na poziomie powiatowym”.</w:t>
      </w:r>
    </w:p>
    <w:p w:rsidR="002642BB" w:rsidRPr="004E55B6" w:rsidRDefault="002642BB" w:rsidP="006E5878">
      <w:pPr>
        <w:pStyle w:val="Akapitzlist"/>
        <w:widowControl w:val="0"/>
        <w:numPr>
          <w:ilvl w:val="0"/>
          <w:numId w:val="6"/>
        </w:numPr>
        <w:tabs>
          <w:tab w:val="left" w:pos="66"/>
        </w:tabs>
        <w:spacing w:after="80" w:line="240" w:lineRule="auto"/>
        <w:ind w:right="4"/>
        <w:jc w:val="both"/>
        <w:rPr>
          <w:rFonts w:ascii="Arial" w:hAnsi="Arial" w:cs="Arial"/>
          <w:bCs/>
          <w:sz w:val="24"/>
          <w:szCs w:val="24"/>
        </w:rPr>
      </w:pPr>
      <w:r w:rsidRPr="004E55B6">
        <w:rPr>
          <w:rFonts w:ascii="Arial" w:hAnsi="Arial" w:cs="Arial"/>
          <w:sz w:val="24"/>
          <w:szCs w:val="24"/>
        </w:rPr>
        <w:t>SWZ</w:t>
      </w:r>
      <w:r w:rsidR="000863C0">
        <w:rPr>
          <w:rFonts w:ascii="Arial" w:hAnsi="Arial" w:cs="Arial"/>
          <w:sz w:val="24"/>
          <w:szCs w:val="24"/>
        </w:rPr>
        <w:t xml:space="preserve"> wraz z załącznikami</w:t>
      </w:r>
      <w:r w:rsidRPr="004E55B6">
        <w:rPr>
          <w:rFonts w:ascii="Arial" w:hAnsi="Arial" w:cs="Arial"/>
          <w:sz w:val="24"/>
          <w:szCs w:val="24"/>
        </w:rPr>
        <w:t>, oferta wykonawcy</w:t>
      </w:r>
      <w:r w:rsidR="004E55B6" w:rsidRPr="004E55B6">
        <w:rPr>
          <w:rFonts w:ascii="Arial" w:hAnsi="Arial" w:cs="Arial"/>
          <w:sz w:val="24"/>
          <w:szCs w:val="24"/>
        </w:rPr>
        <w:t>, przedmiar robót, STWIORB</w:t>
      </w:r>
      <w:r w:rsidRPr="004E55B6">
        <w:rPr>
          <w:rFonts w:ascii="Arial" w:hAnsi="Arial" w:cs="Arial"/>
          <w:sz w:val="24"/>
          <w:szCs w:val="24"/>
        </w:rPr>
        <w:t xml:space="preserve"> oraz </w:t>
      </w:r>
      <w:r w:rsidR="004E55B6" w:rsidRPr="004E55B6">
        <w:rPr>
          <w:rFonts w:ascii="Arial" w:hAnsi="Arial" w:cs="Arial"/>
          <w:sz w:val="24"/>
          <w:szCs w:val="24"/>
        </w:rPr>
        <w:lastRenderedPageBreak/>
        <w:t>dokumentacja projektowa</w:t>
      </w:r>
      <w:r w:rsidR="00E26807" w:rsidRPr="004E55B6">
        <w:rPr>
          <w:rFonts w:ascii="Arial" w:hAnsi="Arial" w:cs="Arial"/>
          <w:sz w:val="24"/>
          <w:szCs w:val="24"/>
        </w:rPr>
        <w:t xml:space="preserve"> stanowią załącznik</w:t>
      </w:r>
      <w:r w:rsidRPr="004E55B6">
        <w:rPr>
          <w:rFonts w:ascii="Arial" w:hAnsi="Arial" w:cs="Arial"/>
          <w:sz w:val="24"/>
          <w:szCs w:val="24"/>
        </w:rPr>
        <w:t>i</w:t>
      </w:r>
      <w:r w:rsidR="00E26807" w:rsidRPr="004E55B6">
        <w:rPr>
          <w:rFonts w:ascii="Arial" w:hAnsi="Arial" w:cs="Arial"/>
          <w:sz w:val="24"/>
          <w:szCs w:val="24"/>
        </w:rPr>
        <w:t xml:space="preserve"> </w:t>
      </w:r>
      <w:r w:rsidR="00441AA1" w:rsidRPr="004E55B6">
        <w:rPr>
          <w:rFonts w:ascii="Arial" w:hAnsi="Arial" w:cs="Arial"/>
          <w:sz w:val="24"/>
          <w:szCs w:val="24"/>
        </w:rPr>
        <w:t>do umowy.</w:t>
      </w:r>
    </w:p>
    <w:p w:rsidR="002642BB" w:rsidRPr="004E55B6" w:rsidRDefault="00441AA1" w:rsidP="006E5878">
      <w:pPr>
        <w:pStyle w:val="Akapitzlist"/>
        <w:widowControl w:val="0"/>
        <w:numPr>
          <w:ilvl w:val="0"/>
          <w:numId w:val="6"/>
        </w:numPr>
        <w:tabs>
          <w:tab w:val="left" w:pos="66"/>
        </w:tabs>
        <w:spacing w:after="80" w:line="240" w:lineRule="auto"/>
        <w:ind w:right="4"/>
        <w:jc w:val="both"/>
        <w:rPr>
          <w:rFonts w:ascii="Arial" w:hAnsi="Arial" w:cs="Arial"/>
          <w:bCs/>
          <w:sz w:val="24"/>
          <w:szCs w:val="24"/>
        </w:rPr>
      </w:pPr>
      <w:r w:rsidRPr="004E55B6">
        <w:rPr>
          <w:rFonts w:ascii="Arial" w:hAnsi="Arial" w:cs="Arial"/>
          <w:sz w:val="24"/>
          <w:szCs w:val="24"/>
        </w:rPr>
        <w:t xml:space="preserve">Wykonawca zobowiązuje się do wykonania przedmiotu umowy zgodnie z dokumentacją </w:t>
      </w:r>
      <w:r w:rsidR="004E55B6" w:rsidRPr="004E55B6">
        <w:rPr>
          <w:rFonts w:ascii="Arial" w:hAnsi="Arial" w:cs="Arial"/>
          <w:sz w:val="24"/>
          <w:szCs w:val="24"/>
        </w:rPr>
        <w:t>projektową</w:t>
      </w:r>
      <w:r w:rsidRPr="004E55B6">
        <w:rPr>
          <w:rFonts w:ascii="Arial" w:hAnsi="Arial" w:cs="Arial"/>
          <w:sz w:val="24"/>
          <w:szCs w:val="24"/>
        </w:rPr>
        <w:t xml:space="preserve"> postanowieniami niniejszej umowy, obowiązującymi przepisami i normami oraz zasadami sztuki </w:t>
      </w:r>
      <w:r w:rsidR="00524522" w:rsidRPr="004E55B6">
        <w:rPr>
          <w:rFonts w:ascii="Arial" w:hAnsi="Arial" w:cs="Arial"/>
          <w:sz w:val="24"/>
          <w:szCs w:val="24"/>
        </w:rPr>
        <w:t xml:space="preserve">prowadzenia </w:t>
      </w:r>
      <w:r w:rsidR="00617365">
        <w:rPr>
          <w:rFonts w:ascii="Arial" w:hAnsi="Arial" w:cs="Arial"/>
          <w:sz w:val="24"/>
          <w:szCs w:val="24"/>
        </w:rPr>
        <w:t>robót budowlanych</w:t>
      </w:r>
      <w:r w:rsidRPr="004E55B6">
        <w:rPr>
          <w:rFonts w:ascii="Arial" w:hAnsi="Arial" w:cs="Arial"/>
          <w:sz w:val="24"/>
          <w:szCs w:val="24"/>
        </w:rPr>
        <w:t>, a także zgodnie z wytycznymi i zaleceniami Zamawiającego uzgodnionymi w czasie realizacji przedmiotu umowy. Za skutki wynikające z nieprzestrzegania powyższych przepisów Wykonawca zobowiązuje się ponieść odpowiedzialność.</w:t>
      </w:r>
    </w:p>
    <w:p w:rsidR="007D407F" w:rsidRPr="007D407F" w:rsidRDefault="00441AA1" w:rsidP="006E5878">
      <w:pPr>
        <w:pStyle w:val="Akapitzlist"/>
        <w:widowControl w:val="0"/>
        <w:numPr>
          <w:ilvl w:val="0"/>
          <w:numId w:val="6"/>
        </w:numPr>
        <w:tabs>
          <w:tab w:val="left" w:pos="66"/>
        </w:tabs>
        <w:spacing w:after="80" w:line="240" w:lineRule="auto"/>
        <w:ind w:right="4"/>
        <w:jc w:val="both"/>
        <w:rPr>
          <w:rFonts w:ascii="Arial" w:hAnsi="Arial" w:cs="Arial"/>
          <w:bCs/>
          <w:sz w:val="24"/>
          <w:szCs w:val="24"/>
        </w:rPr>
      </w:pPr>
      <w:r w:rsidRPr="004E55B6">
        <w:rPr>
          <w:rFonts w:ascii="Arial" w:hAnsi="Arial" w:cs="Arial"/>
          <w:sz w:val="24"/>
          <w:szCs w:val="24"/>
        </w:rPr>
        <w:t>Przedmiot umowy wykonany zostanie z materiałów dostarczonych przez Wykonawcę.</w:t>
      </w:r>
    </w:p>
    <w:p w:rsidR="007D407F" w:rsidRPr="007D407F" w:rsidRDefault="007D407F" w:rsidP="006E5878">
      <w:pPr>
        <w:pStyle w:val="Akapitzlist"/>
        <w:widowControl w:val="0"/>
        <w:numPr>
          <w:ilvl w:val="0"/>
          <w:numId w:val="6"/>
        </w:numPr>
        <w:tabs>
          <w:tab w:val="left" w:pos="66"/>
        </w:tabs>
        <w:spacing w:after="80" w:line="240" w:lineRule="auto"/>
        <w:ind w:right="4"/>
        <w:jc w:val="both"/>
        <w:rPr>
          <w:rFonts w:ascii="Arial" w:hAnsi="Arial" w:cs="Arial"/>
          <w:bCs/>
          <w:sz w:val="24"/>
          <w:szCs w:val="24"/>
        </w:rPr>
      </w:pPr>
      <w:r w:rsidRPr="007D407F">
        <w:rPr>
          <w:rFonts w:ascii="Arial" w:eastAsia="Times New Roman" w:hAnsi="Arial" w:cs="Arial"/>
          <w:sz w:val="24"/>
          <w:szCs w:val="24"/>
          <w:lang w:eastAsia="pl-PL"/>
        </w:rPr>
        <w:t xml:space="preserve">Wykonanie robót powinno mieć pozytywny wpływ na zasadę równości szans i niedyskryminacji z uwagi na fakt dostępności efektów dla wszystkich użytkowników, bez względu na płeć, rasę lub pochodzenie etniczne, religię lub światopogląd, niepełnosprawność, wiek lub orientację seksualną. Budynki po </w:t>
      </w:r>
      <w:r w:rsidR="00617365">
        <w:rPr>
          <w:rFonts w:ascii="Arial" w:eastAsia="Times New Roman" w:hAnsi="Arial" w:cs="Arial"/>
          <w:sz w:val="24"/>
          <w:szCs w:val="24"/>
          <w:lang w:eastAsia="pl-PL"/>
        </w:rPr>
        <w:t>przebudowie, rozbudowie i remoncie</w:t>
      </w:r>
      <w:r w:rsidRPr="007D407F">
        <w:rPr>
          <w:rFonts w:ascii="Arial" w:eastAsia="Times New Roman" w:hAnsi="Arial" w:cs="Arial"/>
          <w:sz w:val="24"/>
          <w:szCs w:val="24"/>
          <w:lang w:eastAsia="pl-PL"/>
        </w:rPr>
        <w:t xml:space="preserve"> powinny być w pełni przystosowane do użytkowania przez osoby niepełnosprawne w zakresie spełnienia standardów dostępności architektonicznej - szerokość ciągów pieszych, nawierzchnia ciągów pieszych, ukształtowanie poziome ciągów pieszych, oświetlenie ciągów pieszych, system informacyjno-rozpoznawczy ciągów pieszych, miejsca odpoczynku na drodze ciągów pieszych, odpowiednie oznaczenia, oświetlenie i nawierzchnia. W ramach robót należy uwzględnić zapewnienie wolnych od barier poziomych i pionowych przestrzeni komunikacyjnych budynków – w zakresie ustawy z dnia 19 lipca 2019 r. o zapewnianiu dostępności osobom ze szczególnymi potrzebami. Dostępność zgodnie z standardem powinna zostać zapewniona również w gabinetach lekarskich oraz toaletach. Należy przewidzieć zapewnienie wstępu do budynku osobie korzystającej z psa asystującego. </w:t>
      </w:r>
    </w:p>
    <w:p w:rsidR="007D407F" w:rsidRPr="007D407F" w:rsidRDefault="007D407F" w:rsidP="006E5878">
      <w:pPr>
        <w:pStyle w:val="Akapitzlist"/>
        <w:numPr>
          <w:ilvl w:val="0"/>
          <w:numId w:val="6"/>
        </w:numPr>
        <w:autoSpaceDE w:val="0"/>
        <w:autoSpaceDN w:val="0"/>
        <w:adjustRightInd w:val="0"/>
        <w:spacing w:after="0" w:line="240" w:lineRule="auto"/>
        <w:jc w:val="both"/>
        <w:rPr>
          <w:rFonts w:ascii="Arial" w:hAnsi="Arial" w:cs="Arial"/>
          <w:color w:val="000000"/>
          <w:sz w:val="24"/>
          <w:szCs w:val="24"/>
        </w:rPr>
      </w:pPr>
      <w:r w:rsidRPr="007D407F">
        <w:rPr>
          <w:rFonts w:ascii="Arial" w:hAnsi="Arial" w:cs="Arial"/>
          <w:color w:val="000000"/>
          <w:sz w:val="24"/>
          <w:szCs w:val="24"/>
        </w:rPr>
        <w:t xml:space="preserve">Realizowanie robót budowlanych </w:t>
      </w:r>
      <w:r>
        <w:rPr>
          <w:rFonts w:ascii="Arial" w:hAnsi="Arial" w:cs="Arial"/>
          <w:color w:val="000000"/>
          <w:sz w:val="24"/>
          <w:szCs w:val="24"/>
        </w:rPr>
        <w:t xml:space="preserve">winno odbywać się </w:t>
      </w:r>
      <w:r w:rsidRPr="007D407F">
        <w:rPr>
          <w:rFonts w:ascii="Arial" w:hAnsi="Arial" w:cs="Arial"/>
          <w:color w:val="000000"/>
          <w:sz w:val="24"/>
          <w:szCs w:val="24"/>
        </w:rPr>
        <w:t>z poszanowaniem wszystkich zasad ochrony środowiska naturalnego i zgodnie z zasadą DNSH. Wykonawca prac powinien korzystać z niskoemisyjnych technologii budowlanych.  Należy przewidzieć zastosowanie materiałów budowlanych o długiej żywotności i wysokiej odporności na zużycie.</w:t>
      </w:r>
      <w:r w:rsidRPr="007D407F">
        <w:rPr>
          <w:rFonts w:ascii="Arial" w:hAnsi="Arial" w:cs="Arial"/>
          <w:color w:val="000000"/>
          <w:sz w:val="20"/>
          <w:szCs w:val="20"/>
        </w:rPr>
        <w:t xml:space="preserve"> </w:t>
      </w:r>
    </w:p>
    <w:p w:rsidR="00441AA1" w:rsidRPr="004E55B6" w:rsidRDefault="00441AA1" w:rsidP="00441AA1">
      <w:pPr>
        <w:tabs>
          <w:tab w:val="right" w:pos="9639"/>
        </w:tabs>
        <w:spacing w:after="80"/>
        <w:jc w:val="center"/>
        <w:rPr>
          <w:rFonts w:ascii="Arial" w:hAnsi="Arial" w:cs="Arial"/>
          <w:b/>
          <w:sz w:val="24"/>
          <w:szCs w:val="24"/>
        </w:rPr>
      </w:pPr>
      <w:r w:rsidRPr="004E55B6">
        <w:rPr>
          <w:rFonts w:ascii="Arial" w:hAnsi="Arial" w:cs="Arial"/>
          <w:b/>
          <w:sz w:val="24"/>
          <w:szCs w:val="24"/>
        </w:rPr>
        <w:t>§ 2.</w:t>
      </w:r>
    </w:p>
    <w:p w:rsidR="00E16EF3" w:rsidRPr="00616FAF" w:rsidRDefault="00BD100F" w:rsidP="00616FAF">
      <w:pPr>
        <w:tabs>
          <w:tab w:val="center" w:pos="4536"/>
          <w:tab w:val="left" w:pos="5130"/>
        </w:tabs>
        <w:spacing w:after="0" w:line="240" w:lineRule="auto"/>
        <w:jc w:val="both"/>
        <w:rPr>
          <w:rFonts w:ascii="Arial" w:eastAsia="Calibri" w:hAnsi="Arial" w:cs="Arial"/>
          <w:color w:val="FF0000"/>
          <w:sz w:val="24"/>
          <w:szCs w:val="24"/>
        </w:rPr>
      </w:pPr>
      <w:r w:rsidRPr="00BD100F">
        <w:rPr>
          <w:rFonts w:ascii="Arial" w:eastAsia="Calibri" w:hAnsi="Arial" w:cs="Arial"/>
          <w:sz w:val="24"/>
          <w:szCs w:val="24"/>
        </w:rPr>
        <w:t xml:space="preserve">Wykonawca zobowiązuje się wykonać przedmiot umowy w terminie do </w:t>
      </w:r>
      <w:r w:rsidR="00616FAF">
        <w:rPr>
          <w:rFonts w:ascii="Arial" w:eastAsia="Calibri" w:hAnsi="Arial" w:cs="Arial"/>
          <w:sz w:val="24"/>
          <w:szCs w:val="24"/>
        </w:rPr>
        <w:t>130</w:t>
      </w:r>
      <w:r w:rsidRPr="00BD100F">
        <w:rPr>
          <w:rFonts w:ascii="Arial" w:eastAsia="Calibri" w:hAnsi="Arial" w:cs="Arial"/>
          <w:sz w:val="24"/>
          <w:szCs w:val="24"/>
        </w:rPr>
        <w:t xml:space="preserve"> dni od daty zawarcia umowy</w:t>
      </w:r>
      <w:r w:rsidR="000F2342">
        <w:rPr>
          <w:rFonts w:ascii="Arial" w:eastAsia="Calibri" w:hAnsi="Arial" w:cs="Arial"/>
          <w:sz w:val="24"/>
          <w:szCs w:val="24"/>
        </w:rPr>
        <w:t xml:space="preserve">, przy czym </w:t>
      </w:r>
      <w:r w:rsidR="00306EFA">
        <w:rPr>
          <w:rFonts w:ascii="Arial" w:eastAsia="Calibri" w:hAnsi="Arial" w:cs="Arial"/>
          <w:sz w:val="24"/>
          <w:szCs w:val="24"/>
        </w:rPr>
        <w:t>z</w:t>
      </w:r>
      <w:r w:rsidR="00306EFA" w:rsidRPr="00306EFA">
        <w:rPr>
          <w:rFonts w:ascii="Arial" w:eastAsia="Calibri" w:hAnsi="Arial" w:cs="Arial"/>
          <w:sz w:val="24"/>
          <w:szCs w:val="24"/>
        </w:rPr>
        <w:t>a termin zakończenia realizacji robót uważa się datę zgłoszenia przez Wykonawcę gotowości do odbioru przedmiotu umowy, w</w:t>
      </w:r>
      <w:r w:rsidR="00306EFA">
        <w:rPr>
          <w:rFonts w:ascii="Arial" w:eastAsia="Calibri" w:hAnsi="Arial" w:cs="Arial"/>
          <w:sz w:val="24"/>
          <w:szCs w:val="24"/>
        </w:rPr>
        <w:t xml:space="preserve"> </w:t>
      </w:r>
      <w:proofErr w:type="gramStart"/>
      <w:r w:rsidR="00306EFA" w:rsidRPr="00306EFA">
        <w:rPr>
          <w:rFonts w:ascii="Arial" w:eastAsia="Calibri" w:hAnsi="Arial" w:cs="Arial"/>
          <w:sz w:val="24"/>
          <w:szCs w:val="24"/>
        </w:rPr>
        <w:t>skutek którego</w:t>
      </w:r>
      <w:proofErr w:type="gramEnd"/>
      <w:r w:rsidR="00306EFA" w:rsidRPr="00306EFA">
        <w:rPr>
          <w:rFonts w:ascii="Arial" w:eastAsia="Calibri" w:hAnsi="Arial" w:cs="Arial"/>
          <w:sz w:val="24"/>
          <w:szCs w:val="24"/>
        </w:rPr>
        <w:t xml:space="preserve"> zostanie dokonany przez Zamawiającego odbiór końcowy bez </w:t>
      </w:r>
      <w:r w:rsidR="00306EFA">
        <w:rPr>
          <w:rFonts w:ascii="Arial" w:eastAsia="Calibri" w:hAnsi="Arial" w:cs="Arial"/>
          <w:sz w:val="24"/>
          <w:szCs w:val="24"/>
        </w:rPr>
        <w:t>wad istotnych</w:t>
      </w:r>
      <w:r w:rsidR="00306EFA" w:rsidRPr="00306EFA">
        <w:rPr>
          <w:rFonts w:ascii="Arial" w:eastAsia="Calibri" w:hAnsi="Arial" w:cs="Arial"/>
          <w:sz w:val="24"/>
          <w:szCs w:val="24"/>
        </w:rPr>
        <w:t>.</w:t>
      </w:r>
      <w:r w:rsidR="000F2342">
        <w:rPr>
          <w:rFonts w:ascii="Arial" w:eastAsia="Calibri" w:hAnsi="Arial" w:cs="Arial"/>
          <w:sz w:val="24"/>
          <w:szCs w:val="24"/>
        </w:rPr>
        <w:t xml:space="preserve"> </w:t>
      </w:r>
      <w:r w:rsidR="00441AA1" w:rsidRPr="004E55B6">
        <w:rPr>
          <w:rFonts w:ascii="Arial" w:eastAsia="Calibri" w:hAnsi="Arial" w:cs="Arial"/>
          <w:sz w:val="24"/>
          <w:szCs w:val="24"/>
        </w:rPr>
        <w:tab/>
      </w:r>
    </w:p>
    <w:p w:rsidR="00441AA1" w:rsidRPr="004E55B6" w:rsidRDefault="00441AA1" w:rsidP="00E16EF3">
      <w:pPr>
        <w:tabs>
          <w:tab w:val="center" w:pos="4536"/>
          <w:tab w:val="left" w:pos="5130"/>
        </w:tabs>
        <w:spacing w:before="240" w:after="80"/>
        <w:jc w:val="center"/>
        <w:rPr>
          <w:rFonts w:ascii="Arial" w:eastAsia="Calibri" w:hAnsi="Arial" w:cs="Arial"/>
          <w:sz w:val="24"/>
          <w:szCs w:val="24"/>
        </w:rPr>
      </w:pPr>
      <w:r w:rsidRPr="004E55B6">
        <w:rPr>
          <w:rFonts w:ascii="Arial" w:hAnsi="Arial" w:cs="Arial"/>
          <w:b/>
          <w:bCs/>
          <w:sz w:val="24"/>
          <w:szCs w:val="24"/>
        </w:rPr>
        <w:t>§ 3.</w:t>
      </w:r>
    </w:p>
    <w:p w:rsidR="00616FAF" w:rsidRPr="00616FAF" w:rsidRDefault="00441AA1" w:rsidP="00616FAF">
      <w:pPr>
        <w:numPr>
          <w:ilvl w:val="0"/>
          <w:numId w:val="1"/>
        </w:numPr>
        <w:spacing w:after="0" w:line="240" w:lineRule="auto"/>
        <w:ind w:left="426"/>
        <w:jc w:val="both"/>
        <w:rPr>
          <w:rFonts w:ascii="Arial" w:hAnsi="Arial" w:cs="Arial"/>
          <w:sz w:val="24"/>
          <w:szCs w:val="24"/>
        </w:rPr>
      </w:pPr>
      <w:r w:rsidRPr="004E55B6">
        <w:rPr>
          <w:rFonts w:ascii="Arial" w:hAnsi="Arial" w:cs="Arial"/>
          <w:sz w:val="24"/>
          <w:szCs w:val="24"/>
        </w:rPr>
        <w:t xml:space="preserve">Łączna wartość przedmiotu umowy wynosi brutto </w:t>
      </w:r>
      <w:r w:rsidR="00524522" w:rsidRPr="004E55B6">
        <w:rPr>
          <w:rFonts w:ascii="Arial" w:hAnsi="Arial" w:cs="Arial"/>
          <w:b/>
          <w:sz w:val="24"/>
          <w:szCs w:val="24"/>
        </w:rPr>
        <w:t>……………….</w:t>
      </w:r>
      <w:r w:rsidRPr="004E55B6">
        <w:rPr>
          <w:rFonts w:ascii="Arial" w:hAnsi="Arial" w:cs="Arial"/>
          <w:sz w:val="24"/>
          <w:szCs w:val="24"/>
        </w:rPr>
        <w:t xml:space="preserve">  (</w:t>
      </w:r>
      <w:proofErr w:type="gramStart"/>
      <w:r w:rsidRPr="004E55B6">
        <w:rPr>
          <w:rFonts w:ascii="Arial" w:hAnsi="Arial" w:cs="Arial"/>
          <w:sz w:val="24"/>
          <w:szCs w:val="24"/>
        </w:rPr>
        <w:t>słownie</w:t>
      </w:r>
      <w:proofErr w:type="gramEnd"/>
      <w:r w:rsidRPr="004E55B6">
        <w:rPr>
          <w:rFonts w:ascii="Arial" w:hAnsi="Arial" w:cs="Arial"/>
          <w:sz w:val="24"/>
          <w:szCs w:val="24"/>
        </w:rPr>
        <w:t xml:space="preserve">: </w:t>
      </w:r>
      <w:r w:rsidR="00524522" w:rsidRPr="004E55B6">
        <w:rPr>
          <w:rFonts w:ascii="Arial" w:hAnsi="Arial" w:cs="Arial"/>
          <w:sz w:val="24"/>
          <w:szCs w:val="24"/>
        </w:rPr>
        <w:t>……………………………………………………….</w:t>
      </w:r>
      <w:r w:rsidRPr="004E55B6">
        <w:rPr>
          <w:rFonts w:ascii="Arial" w:hAnsi="Arial" w:cs="Arial"/>
          <w:sz w:val="24"/>
          <w:szCs w:val="24"/>
        </w:rPr>
        <w:t>)</w:t>
      </w:r>
      <w:r w:rsidR="00E16EF3">
        <w:rPr>
          <w:rFonts w:ascii="Arial" w:hAnsi="Arial" w:cs="Arial"/>
          <w:sz w:val="24"/>
          <w:szCs w:val="24"/>
        </w:rPr>
        <w:t xml:space="preserve">, </w:t>
      </w:r>
      <w:proofErr w:type="gramStart"/>
      <w:r w:rsidR="00E16EF3">
        <w:rPr>
          <w:rFonts w:ascii="Arial" w:hAnsi="Arial" w:cs="Arial"/>
          <w:sz w:val="24"/>
          <w:szCs w:val="24"/>
        </w:rPr>
        <w:t>netto</w:t>
      </w:r>
      <w:proofErr w:type="gramEnd"/>
      <w:r w:rsidR="00E16EF3">
        <w:rPr>
          <w:rFonts w:ascii="Arial" w:hAnsi="Arial" w:cs="Arial"/>
          <w:sz w:val="24"/>
          <w:szCs w:val="24"/>
        </w:rPr>
        <w:t xml:space="preserve"> ………………, podatek VAT …………………..</w:t>
      </w:r>
      <w:r w:rsidR="00616FAF">
        <w:rPr>
          <w:rFonts w:ascii="Arial" w:hAnsi="Arial" w:cs="Arial"/>
          <w:sz w:val="24"/>
          <w:szCs w:val="24"/>
        </w:rPr>
        <w:t xml:space="preserve">., </w:t>
      </w:r>
      <w:proofErr w:type="gramStart"/>
      <w:r w:rsidR="00616FAF" w:rsidRPr="00616FAF">
        <w:rPr>
          <w:rFonts w:ascii="Arial" w:hAnsi="Arial" w:cs="Arial"/>
          <w:sz w:val="24"/>
          <w:szCs w:val="24"/>
        </w:rPr>
        <w:t>w</w:t>
      </w:r>
      <w:proofErr w:type="gramEnd"/>
      <w:r w:rsidR="00616FAF" w:rsidRPr="00616FAF">
        <w:rPr>
          <w:rFonts w:ascii="Arial" w:hAnsi="Arial" w:cs="Arial"/>
          <w:sz w:val="24"/>
          <w:szCs w:val="24"/>
        </w:rPr>
        <w:t xml:space="preserve"> tym:</w:t>
      </w:r>
    </w:p>
    <w:p w:rsidR="00616FAF" w:rsidRPr="00616FAF" w:rsidRDefault="00616FAF" w:rsidP="00616FAF">
      <w:pPr>
        <w:spacing w:after="0" w:line="240" w:lineRule="auto"/>
        <w:ind w:left="36"/>
        <w:jc w:val="both"/>
        <w:rPr>
          <w:rFonts w:ascii="Arial" w:hAnsi="Arial" w:cs="Arial"/>
          <w:sz w:val="24"/>
          <w:szCs w:val="24"/>
        </w:rPr>
      </w:pPr>
      <w:proofErr w:type="gramStart"/>
      <w:r w:rsidRPr="00616FAF">
        <w:rPr>
          <w:rFonts w:ascii="Arial" w:hAnsi="Arial" w:cs="Arial"/>
          <w:sz w:val="24"/>
          <w:szCs w:val="24"/>
        </w:rPr>
        <w:t>a</w:t>
      </w:r>
      <w:proofErr w:type="gramEnd"/>
      <w:r w:rsidRPr="00616FAF">
        <w:rPr>
          <w:rFonts w:ascii="Arial" w:hAnsi="Arial" w:cs="Arial"/>
          <w:sz w:val="24"/>
          <w:szCs w:val="24"/>
        </w:rPr>
        <w:t xml:space="preserve">) roboty budowlane w zakresie budynków szpitala: </w:t>
      </w:r>
    </w:p>
    <w:p w:rsidR="00616FAF" w:rsidRPr="00616FAF" w:rsidRDefault="00616FAF" w:rsidP="00616FAF">
      <w:pPr>
        <w:spacing w:after="0" w:line="240" w:lineRule="auto"/>
        <w:jc w:val="both"/>
        <w:rPr>
          <w:rFonts w:ascii="Arial" w:hAnsi="Arial" w:cs="Arial"/>
          <w:sz w:val="24"/>
          <w:szCs w:val="24"/>
        </w:rPr>
      </w:pPr>
      <w:proofErr w:type="gramStart"/>
      <w:r w:rsidRPr="00616FAF">
        <w:rPr>
          <w:rFonts w:ascii="Arial" w:hAnsi="Arial" w:cs="Arial"/>
          <w:sz w:val="24"/>
          <w:szCs w:val="24"/>
        </w:rPr>
        <w:t>netto</w:t>
      </w:r>
      <w:proofErr w:type="gramEnd"/>
      <w:r w:rsidRPr="00616FAF">
        <w:rPr>
          <w:rFonts w:ascii="Arial" w:hAnsi="Arial" w:cs="Arial"/>
          <w:sz w:val="24"/>
          <w:szCs w:val="24"/>
        </w:rPr>
        <w:t>:……………………………………………</w:t>
      </w:r>
    </w:p>
    <w:p w:rsidR="00616FAF" w:rsidRPr="00616FAF" w:rsidRDefault="00616FAF" w:rsidP="00616FAF">
      <w:pPr>
        <w:spacing w:after="0" w:line="240" w:lineRule="auto"/>
        <w:jc w:val="both"/>
        <w:rPr>
          <w:rFonts w:ascii="Arial" w:hAnsi="Arial" w:cs="Arial"/>
          <w:sz w:val="24"/>
          <w:szCs w:val="24"/>
        </w:rPr>
      </w:pPr>
      <w:proofErr w:type="gramStart"/>
      <w:r w:rsidRPr="00616FAF">
        <w:rPr>
          <w:rFonts w:ascii="Arial" w:hAnsi="Arial" w:cs="Arial"/>
          <w:sz w:val="24"/>
          <w:szCs w:val="24"/>
        </w:rPr>
        <w:t>podatek</w:t>
      </w:r>
      <w:proofErr w:type="gramEnd"/>
      <w:r w:rsidRPr="00616FAF">
        <w:rPr>
          <w:rFonts w:ascii="Arial" w:hAnsi="Arial" w:cs="Arial"/>
          <w:sz w:val="24"/>
          <w:szCs w:val="24"/>
        </w:rPr>
        <w:t xml:space="preserve"> VAT:…………………………………. </w:t>
      </w:r>
    </w:p>
    <w:p w:rsidR="00616FAF" w:rsidRPr="00616FAF" w:rsidRDefault="00616FAF" w:rsidP="00616FAF">
      <w:pPr>
        <w:spacing w:after="0" w:line="240" w:lineRule="auto"/>
        <w:jc w:val="both"/>
        <w:rPr>
          <w:rFonts w:ascii="Arial" w:hAnsi="Arial" w:cs="Arial"/>
          <w:sz w:val="24"/>
          <w:szCs w:val="24"/>
        </w:rPr>
      </w:pPr>
      <w:proofErr w:type="gramStart"/>
      <w:r w:rsidRPr="00616FAF">
        <w:rPr>
          <w:rFonts w:ascii="Arial" w:hAnsi="Arial" w:cs="Arial"/>
          <w:sz w:val="24"/>
          <w:szCs w:val="24"/>
        </w:rPr>
        <w:t>brutto</w:t>
      </w:r>
      <w:proofErr w:type="gramEnd"/>
      <w:r w:rsidRPr="00616FAF">
        <w:rPr>
          <w:rFonts w:ascii="Arial" w:hAnsi="Arial" w:cs="Arial"/>
          <w:sz w:val="24"/>
          <w:szCs w:val="24"/>
        </w:rPr>
        <w:t>: …………………………………………. (</w:t>
      </w:r>
      <w:proofErr w:type="gramStart"/>
      <w:r w:rsidRPr="00616FAF">
        <w:rPr>
          <w:rFonts w:ascii="Arial" w:hAnsi="Arial" w:cs="Arial"/>
          <w:sz w:val="24"/>
          <w:szCs w:val="24"/>
        </w:rPr>
        <w:t>słownie</w:t>
      </w:r>
      <w:proofErr w:type="gramEnd"/>
      <w:r w:rsidRPr="00616FAF">
        <w:rPr>
          <w:rFonts w:ascii="Arial" w:hAnsi="Arial" w:cs="Arial"/>
          <w:sz w:val="24"/>
          <w:szCs w:val="24"/>
        </w:rPr>
        <w:t>: ……………………………………)</w:t>
      </w:r>
    </w:p>
    <w:p w:rsidR="00616FAF" w:rsidRPr="00616FAF" w:rsidRDefault="00616FAF" w:rsidP="00616FAF">
      <w:pPr>
        <w:spacing w:after="0" w:line="240" w:lineRule="auto"/>
        <w:jc w:val="both"/>
        <w:rPr>
          <w:rFonts w:ascii="Arial" w:hAnsi="Arial" w:cs="Arial"/>
          <w:sz w:val="24"/>
          <w:szCs w:val="24"/>
        </w:rPr>
      </w:pPr>
      <w:proofErr w:type="gramStart"/>
      <w:r w:rsidRPr="00616FAF">
        <w:rPr>
          <w:rFonts w:ascii="Arial" w:hAnsi="Arial" w:cs="Arial"/>
          <w:sz w:val="24"/>
          <w:szCs w:val="24"/>
        </w:rPr>
        <w:t>b</w:t>
      </w:r>
      <w:proofErr w:type="gramEnd"/>
      <w:r w:rsidRPr="00616FAF">
        <w:rPr>
          <w:rFonts w:ascii="Arial" w:hAnsi="Arial" w:cs="Arial"/>
          <w:sz w:val="24"/>
          <w:szCs w:val="24"/>
        </w:rPr>
        <w:t xml:space="preserve">) roboty budowlane w zakresie budowy łącznika: </w:t>
      </w:r>
    </w:p>
    <w:p w:rsidR="00616FAF" w:rsidRPr="00616FAF" w:rsidRDefault="00616FAF" w:rsidP="00616FAF">
      <w:pPr>
        <w:spacing w:after="0" w:line="240" w:lineRule="auto"/>
        <w:jc w:val="both"/>
        <w:rPr>
          <w:rFonts w:ascii="Arial" w:hAnsi="Arial" w:cs="Arial"/>
          <w:sz w:val="24"/>
          <w:szCs w:val="24"/>
        </w:rPr>
      </w:pPr>
      <w:proofErr w:type="gramStart"/>
      <w:r w:rsidRPr="00616FAF">
        <w:rPr>
          <w:rFonts w:ascii="Arial" w:hAnsi="Arial" w:cs="Arial"/>
          <w:sz w:val="24"/>
          <w:szCs w:val="24"/>
        </w:rPr>
        <w:t>netto</w:t>
      </w:r>
      <w:proofErr w:type="gramEnd"/>
      <w:r w:rsidRPr="00616FAF">
        <w:rPr>
          <w:rFonts w:ascii="Arial" w:hAnsi="Arial" w:cs="Arial"/>
          <w:sz w:val="24"/>
          <w:szCs w:val="24"/>
        </w:rPr>
        <w:t>:……………………………………………</w:t>
      </w:r>
    </w:p>
    <w:p w:rsidR="00616FAF" w:rsidRPr="00616FAF" w:rsidRDefault="00616FAF" w:rsidP="00616FAF">
      <w:pPr>
        <w:spacing w:after="0" w:line="240" w:lineRule="auto"/>
        <w:jc w:val="both"/>
        <w:rPr>
          <w:rFonts w:ascii="Arial" w:hAnsi="Arial" w:cs="Arial"/>
          <w:sz w:val="24"/>
          <w:szCs w:val="24"/>
        </w:rPr>
      </w:pPr>
      <w:proofErr w:type="gramStart"/>
      <w:r w:rsidRPr="00616FAF">
        <w:rPr>
          <w:rFonts w:ascii="Arial" w:hAnsi="Arial" w:cs="Arial"/>
          <w:sz w:val="24"/>
          <w:szCs w:val="24"/>
        </w:rPr>
        <w:t>podatek</w:t>
      </w:r>
      <w:proofErr w:type="gramEnd"/>
      <w:r w:rsidRPr="00616FAF">
        <w:rPr>
          <w:rFonts w:ascii="Arial" w:hAnsi="Arial" w:cs="Arial"/>
          <w:sz w:val="24"/>
          <w:szCs w:val="24"/>
        </w:rPr>
        <w:t xml:space="preserve"> VAT:…………………………………. </w:t>
      </w:r>
    </w:p>
    <w:p w:rsidR="004B2354" w:rsidRDefault="00616FAF" w:rsidP="00616FAF">
      <w:pPr>
        <w:spacing w:after="0" w:line="240" w:lineRule="auto"/>
        <w:jc w:val="both"/>
        <w:rPr>
          <w:rFonts w:ascii="Arial" w:hAnsi="Arial" w:cs="Arial"/>
          <w:sz w:val="24"/>
          <w:szCs w:val="24"/>
        </w:rPr>
      </w:pPr>
      <w:proofErr w:type="gramStart"/>
      <w:r w:rsidRPr="00616FAF">
        <w:rPr>
          <w:rFonts w:ascii="Arial" w:hAnsi="Arial" w:cs="Arial"/>
          <w:sz w:val="24"/>
          <w:szCs w:val="24"/>
        </w:rPr>
        <w:lastRenderedPageBreak/>
        <w:t>brutto</w:t>
      </w:r>
      <w:proofErr w:type="gramEnd"/>
      <w:r w:rsidRPr="00616FAF">
        <w:rPr>
          <w:rFonts w:ascii="Arial" w:hAnsi="Arial" w:cs="Arial"/>
          <w:sz w:val="24"/>
          <w:szCs w:val="24"/>
        </w:rPr>
        <w:t>: …………………………………………. (</w:t>
      </w:r>
      <w:proofErr w:type="gramStart"/>
      <w:r w:rsidRPr="00616FAF">
        <w:rPr>
          <w:rFonts w:ascii="Arial" w:hAnsi="Arial" w:cs="Arial"/>
          <w:sz w:val="24"/>
          <w:szCs w:val="24"/>
        </w:rPr>
        <w:t>słownie</w:t>
      </w:r>
      <w:proofErr w:type="gramEnd"/>
      <w:r w:rsidRPr="00616FAF">
        <w:rPr>
          <w:rFonts w:ascii="Arial" w:hAnsi="Arial" w:cs="Arial"/>
          <w:sz w:val="24"/>
          <w:szCs w:val="24"/>
        </w:rPr>
        <w:t>: ……………………………………)</w:t>
      </w:r>
    </w:p>
    <w:p w:rsidR="004B2354" w:rsidRDefault="004B2354" w:rsidP="004B2354">
      <w:pPr>
        <w:numPr>
          <w:ilvl w:val="0"/>
          <w:numId w:val="1"/>
        </w:numPr>
        <w:spacing w:after="0" w:line="240" w:lineRule="auto"/>
        <w:ind w:left="426"/>
        <w:jc w:val="both"/>
        <w:rPr>
          <w:rFonts w:ascii="Arial" w:hAnsi="Arial" w:cs="Arial"/>
          <w:sz w:val="24"/>
          <w:szCs w:val="24"/>
        </w:rPr>
      </w:pPr>
      <w:r w:rsidRPr="004B2354">
        <w:rPr>
          <w:rFonts w:ascii="Arial" w:hAnsi="Arial" w:cs="Arial"/>
          <w:sz w:val="24"/>
          <w:szCs w:val="24"/>
        </w:rPr>
        <w:t>Rozliczenie między stronami za wykonane roboty będzie następować na podstawie faktur częściow</w:t>
      </w:r>
      <w:r w:rsidR="00616FAF">
        <w:rPr>
          <w:rFonts w:ascii="Arial" w:hAnsi="Arial" w:cs="Arial"/>
          <w:sz w:val="24"/>
          <w:szCs w:val="24"/>
        </w:rPr>
        <w:t>ych</w:t>
      </w:r>
      <w:r w:rsidRPr="004B2354">
        <w:rPr>
          <w:rFonts w:ascii="Arial" w:hAnsi="Arial" w:cs="Arial"/>
          <w:sz w:val="24"/>
          <w:szCs w:val="24"/>
        </w:rPr>
        <w:t>, wystawian</w:t>
      </w:r>
      <w:r w:rsidR="00616FAF">
        <w:rPr>
          <w:rFonts w:ascii="Arial" w:hAnsi="Arial" w:cs="Arial"/>
          <w:sz w:val="24"/>
          <w:szCs w:val="24"/>
        </w:rPr>
        <w:t>ych</w:t>
      </w:r>
      <w:r w:rsidRPr="004B2354">
        <w:rPr>
          <w:rFonts w:ascii="Arial" w:hAnsi="Arial" w:cs="Arial"/>
          <w:sz w:val="24"/>
          <w:szCs w:val="24"/>
        </w:rPr>
        <w:t xml:space="preserve"> </w:t>
      </w:r>
      <w:r w:rsidR="00C4685C">
        <w:rPr>
          <w:rFonts w:ascii="Arial" w:hAnsi="Arial" w:cs="Arial"/>
          <w:sz w:val="24"/>
          <w:szCs w:val="24"/>
        </w:rPr>
        <w:t xml:space="preserve">po zakończeniu </w:t>
      </w:r>
      <w:r w:rsidR="000F2342">
        <w:rPr>
          <w:rFonts w:ascii="Arial" w:hAnsi="Arial" w:cs="Arial"/>
          <w:sz w:val="24"/>
          <w:szCs w:val="24"/>
        </w:rPr>
        <w:t>poszczególnych</w:t>
      </w:r>
      <w:r w:rsidR="00C4685C">
        <w:rPr>
          <w:rFonts w:ascii="Arial" w:hAnsi="Arial" w:cs="Arial"/>
          <w:sz w:val="24"/>
          <w:szCs w:val="24"/>
        </w:rPr>
        <w:t xml:space="preserve"> etap</w:t>
      </w:r>
      <w:r w:rsidR="000F2342">
        <w:rPr>
          <w:rFonts w:ascii="Arial" w:hAnsi="Arial" w:cs="Arial"/>
          <w:sz w:val="24"/>
          <w:szCs w:val="24"/>
        </w:rPr>
        <w:t>ów</w:t>
      </w:r>
      <w:r w:rsidR="00C4685C">
        <w:rPr>
          <w:rFonts w:ascii="Arial" w:hAnsi="Arial" w:cs="Arial"/>
          <w:sz w:val="24"/>
          <w:szCs w:val="24"/>
        </w:rPr>
        <w:t xml:space="preserve"> robót</w:t>
      </w:r>
      <w:r w:rsidRPr="004B2354">
        <w:rPr>
          <w:rFonts w:ascii="Arial" w:hAnsi="Arial" w:cs="Arial"/>
          <w:sz w:val="24"/>
          <w:szCs w:val="24"/>
        </w:rPr>
        <w:t xml:space="preserve"> i faktury końcowej</w:t>
      </w:r>
      <w:r w:rsidR="00E16EF3">
        <w:rPr>
          <w:rFonts w:ascii="Arial" w:hAnsi="Arial" w:cs="Arial"/>
          <w:sz w:val="24"/>
          <w:szCs w:val="24"/>
        </w:rPr>
        <w:t xml:space="preserve"> wystawionej po zakończeniu realizacji całości zadania</w:t>
      </w:r>
      <w:r w:rsidR="00C4685C">
        <w:rPr>
          <w:rFonts w:ascii="Arial" w:hAnsi="Arial" w:cs="Arial"/>
          <w:sz w:val="24"/>
          <w:szCs w:val="24"/>
        </w:rPr>
        <w:t>. Faktury wystawione zostaną</w:t>
      </w:r>
      <w:r w:rsidRPr="004B2354">
        <w:rPr>
          <w:rFonts w:ascii="Arial" w:hAnsi="Arial" w:cs="Arial"/>
          <w:sz w:val="24"/>
          <w:szCs w:val="24"/>
        </w:rPr>
        <w:t xml:space="preserve"> przez wykonawcę, na podstawie protokołów odbioru częściowego oraz odbioru końcowego, podpisanych przez upoważnionych przedstawicieli zamawiająceg</w:t>
      </w:r>
      <w:r w:rsidR="00C4685C">
        <w:rPr>
          <w:rFonts w:ascii="Arial" w:hAnsi="Arial" w:cs="Arial"/>
          <w:sz w:val="24"/>
          <w:szCs w:val="24"/>
        </w:rPr>
        <w:t>o i wykonawcy bez wad istotnych</w:t>
      </w:r>
      <w:r w:rsidRPr="004B2354">
        <w:rPr>
          <w:rFonts w:ascii="Arial" w:hAnsi="Arial" w:cs="Arial"/>
          <w:sz w:val="24"/>
          <w:szCs w:val="24"/>
        </w:rPr>
        <w:t>.</w:t>
      </w:r>
    </w:p>
    <w:p w:rsidR="004B2354" w:rsidRPr="004B2354" w:rsidRDefault="004B2354" w:rsidP="004B2354">
      <w:pPr>
        <w:numPr>
          <w:ilvl w:val="0"/>
          <w:numId w:val="1"/>
        </w:numPr>
        <w:spacing w:after="0" w:line="240" w:lineRule="auto"/>
        <w:ind w:left="426"/>
        <w:jc w:val="both"/>
        <w:rPr>
          <w:rFonts w:ascii="Arial" w:hAnsi="Arial" w:cs="Arial"/>
          <w:sz w:val="24"/>
          <w:szCs w:val="24"/>
        </w:rPr>
      </w:pPr>
      <w:r w:rsidRPr="004B2354">
        <w:rPr>
          <w:rFonts w:ascii="Arial" w:hAnsi="Arial" w:cs="Arial"/>
          <w:sz w:val="24"/>
          <w:szCs w:val="24"/>
        </w:rPr>
        <w:t>Wykonawca otrzyma wynagrodzenie w częściach płatnych na następujących zasadach:</w:t>
      </w:r>
    </w:p>
    <w:p w:rsidR="004B2354" w:rsidRPr="004B2354" w:rsidRDefault="004B2354" w:rsidP="004B2354">
      <w:pPr>
        <w:overflowPunct w:val="0"/>
        <w:autoSpaceDE w:val="0"/>
        <w:autoSpaceDN w:val="0"/>
        <w:adjustRightInd w:val="0"/>
        <w:spacing w:after="0" w:line="240" w:lineRule="auto"/>
        <w:jc w:val="both"/>
        <w:textAlignment w:val="baseline"/>
        <w:rPr>
          <w:rFonts w:ascii="Arial" w:hAnsi="Arial" w:cs="Arial"/>
          <w:sz w:val="24"/>
          <w:szCs w:val="24"/>
        </w:rPr>
      </w:pPr>
      <w:r w:rsidRPr="004B2354">
        <w:rPr>
          <w:rFonts w:ascii="Arial" w:hAnsi="Arial" w:cs="Arial"/>
          <w:sz w:val="24"/>
          <w:szCs w:val="24"/>
        </w:rPr>
        <w:t>1) po wykonaniu i pozytywnym odbiorze części robót wykonawcy przysługuje część wynagrodzenia określona zgodnie z harmonogramem rzeczowo-finansowym, z zastrzeżeniem, że łączna kwota wynagrodzenia wypłacona z tytułu odbior</w:t>
      </w:r>
      <w:r w:rsidR="000F2342">
        <w:rPr>
          <w:rFonts w:ascii="Arial" w:hAnsi="Arial" w:cs="Arial"/>
          <w:sz w:val="24"/>
          <w:szCs w:val="24"/>
        </w:rPr>
        <w:t>ów</w:t>
      </w:r>
      <w:r w:rsidRPr="004B2354">
        <w:rPr>
          <w:rFonts w:ascii="Arial" w:hAnsi="Arial" w:cs="Arial"/>
          <w:sz w:val="24"/>
          <w:szCs w:val="24"/>
        </w:rPr>
        <w:t xml:space="preserve"> części</w:t>
      </w:r>
      <w:r w:rsidR="00FF1B03">
        <w:rPr>
          <w:rFonts w:ascii="Arial" w:hAnsi="Arial" w:cs="Arial"/>
          <w:sz w:val="24"/>
          <w:szCs w:val="24"/>
        </w:rPr>
        <w:t>ow</w:t>
      </w:r>
      <w:r w:rsidR="000F2342">
        <w:rPr>
          <w:rFonts w:ascii="Arial" w:hAnsi="Arial" w:cs="Arial"/>
          <w:sz w:val="24"/>
          <w:szCs w:val="24"/>
        </w:rPr>
        <w:t>ych</w:t>
      </w:r>
      <w:r w:rsidRPr="004B2354">
        <w:rPr>
          <w:rFonts w:ascii="Arial" w:hAnsi="Arial" w:cs="Arial"/>
          <w:sz w:val="24"/>
          <w:szCs w:val="24"/>
        </w:rPr>
        <w:t xml:space="preserve"> robót budowlanych, nie może przekroczyć 9</w:t>
      </w:r>
      <w:r w:rsidR="00E16EF3">
        <w:rPr>
          <w:rFonts w:ascii="Arial" w:hAnsi="Arial" w:cs="Arial"/>
          <w:sz w:val="24"/>
          <w:szCs w:val="24"/>
        </w:rPr>
        <w:t>5</w:t>
      </w:r>
      <w:r w:rsidRPr="004B2354">
        <w:rPr>
          <w:rFonts w:ascii="Arial" w:hAnsi="Arial" w:cs="Arial"/>
          <w:sz w:val="24"/>
          <w:szCs w:val="24"/>
        </w:rPr>
        <w:t xml:space="preserve"> % kwoty </w:t>
      </w:r>
      <w:r w:rsidR="000F2342">
        <w:rPr>
          <w:rFonts w:ascii="Arial" w:hAnsi="Arial" w:cs="Arial"/>
          <w:sz w:val="24"/>
          <w:szCs w:val="24"/>
        </w:rPr>
        <w:t xml:space="preserve">łącznego </w:t>
      </w:r>
      <w:r w:rsidRPr="004B2354">
        <w:rPr>
          <w:rFonts w:ascii="Arial" w:hAnsi="Arial" w:cs="Arial"/>
          <w:sz w:val="24"/>
          <w:szCs w:val="24"/>
        </w:rPr>
        <w:t>wynagrodzenia, o której mowa w ust. 1;</w:t>
      </w:r>
    </w:p>
    <w:p w:rsidR="004B2354" w:rsidRPr="004B2354" w:rsidRDefault="004B2354" w:rsidP="004B2354">
      <w:pPr>
        <w:overflowPunct w:val="0"/>
        <w:autoSpaceDE w:val="0"/>
        <w:autoSpaceDN w:val="0"/>
        <w:adjustRightInd w:val="0"/>
        <w:spacing w:after="0" w:line="240" w:lineRule="auto"/>
        <w:jc w:val="both"/>
        <w:textAlignment w:val="baseline"/>
        <w:rPr>
          <w:rFonts w:ascii="Arial" w:hAnsi="Arial" w:cs="Arial"/>
          <w:sz w:val="24"/>
          <w:szCs w:val="24"/>
        </w:rPr>
      </w:pPr>
      <w:r w:rsidRPr="004B2354">
        <w:rPr>
          <w:rFonts w:ascii="Arial" w:hAnsi="Arial" w:cs="Arial"/>
          <w:sz w:val="24"/>
          <w:szCs w:val="24"/>
        </w:rPr>
        <w:t>2) po wykonaniu i pozytywnym odbiorze całości robót wykonawcy przysługuje pozostała część wynagrodzenia określona zgodnie z harmonogramem rzeczowo- finansowym.</w:t>
      </w:r>
    </w:p>
    <w:p w:rsidR="004B2354" w:rsidRDefault="004B2354" w:rsidP="004B2354">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3)</w:t>
      </w:r>
      <w:r w:rsidRPr="004B2354">
        <w:rPr>
          <w:rFonts w:ascii="Arial" w:hAnsi="Arial" w:cs="Arial"/>
          <w:sz w:val="24"/>
          <w:szCs w:val="24"/>
        </w:rPr>
        <w:t xml:space="preserve"> Faktura końcowa zostanie wystawiona na podstawie protokołu odbioru końcowego (ostatecznego) robót zatwierdzonego przez Inspektora nadzoru inwestorskiego i przedstawiciela Zamawiającego.</w:t>
      </w:r>
    </w:p>
    <w:p w:rsidR="00752454" w:rsidRPr="00752454" w:rsidRDefault="00752454" w:rsidP="00951619">
      <w:pPr>
        <w:numPr>
          <w:ilvl w:val="0"/>
          <w:numId w:val="1"/>
        </w:numPr>
        <w:overflowPunct w:val="0"/>
        <w:autoSpaceDE w:val="0"/>
        <w:autoSpaceDN w:val="0"/>
        <w:adjustRightInd w:val="0"/>
        <w:spacing w:after="0" w:line="240" w:lineRule="auto"/>
        <w:jc w:val="both"/>
        <w:textAlignment w:val="baseline"/>
        <w:rPr>
          <w:rFonts w:ascii="Arial" w:hAnsi="Arial" w:cs="Arial"/>
          <w:sz w:val="24"/>
          <w:szCs w:val="24"/>
        </w:rPr>
      </w:pPr>
      <w:r w:rsidRPr="00752454">
        <w:rPr>
          <w:rFonts w:ascii="Arial" w:hAnsi="Arial" w:cs="Arial"/>
          <w:sz w:val="24"/>
          <w:szCs w:val="24"/>
        </w:rPr>
        <w:t xml:space="preserve">Wynagrodzenie będzie płatne przelewem na rachunek bankowy Wykonawcy podany na fakturze w terminie </w:t>
      </w:r>
      <w:r w:rsidR="003041B9">
        <w:rPr>
          <w:rFonts w:ascii="Arial" w:hAnsi="Arial" w:cs="Arial"/>
          <w:sz w:val="24"/>
          <w:szCs w:val="24"/>
        </w:rPr>
        <w:t>30</w:t>
      </w:r>
      <w:r w:rsidRPr="00752454">
        <w:rPr>
          <w:rFonts w:ascii="Arial" w:hAnsi="Arial" w:cs="Arial"/>
          <w:sz w:val="24"/>
          <w:szCs w:val="24"/>
        </w:rPr>
        <w:t xml:space="preserve"> dni od daty wpływu prawidłowo wystawionej faktury do siedziby Zamawiającego.</w:t>
      </w:r>
    </w:p>
    <w:p w:rsidR="00752454" w:rsidRPr="00752454" w:rsidRDefault="00752454" w:rsidP="00951619">
      <w:pPr>
        <w:numPr>
          <w:ilvl w:val="0"/>
          <w:numId w:val="1"/>
        </w:numPr>
        <w:overflowPunct w:val="0"/>
        <w:autoSpaceDE w:val="0"/>
        <w:autoSpaceDN w:val="0"/>
        <w:adjustRightInd w:val="0"/>
        <w:spacing w:after="0" w:line="240" w:lineRule="auto"/>
        <w:jc w:val="both"/>
        <w:textAlignment w:val="baseline"/>
        <w:rPr>
          <w:rFonts w:ascii="Arial" w:hAnsi="Arial" w:cs="Arial"/>
          <w:sz w:val="24"/>
          <w:szCs w:val="24"/>
        </w:rPr>
      </w:pPr>
      <w:r w:rsidRPr="00752454">
        <w:rPr>
          <w:rFonts w:ascii="Arial" w:hAnsi="Arial" w:cs="Arial"/>
          <w:sz w:val="24"/>
          <w:szCs w:val="24"/>
        </w:rPr>
        <w:t xml:space="preserve">Strony zgodnie oświadczają, że wszelkie płatności będą realizowane jedynie na rachunki bankowe znajdujące się w wykazie podmiotów prowadzonym przez Krajową Administrację Skarbową zgodnie z art. 96b ust. 3 </w:t>
      </w:r>
      <w:proofErr w:type="spellStart"/>
      <w:r w:rsidRPr="00752454">
        <w:rPr>
          <w:rFonts w:ascii="Arial" w:hAnsi="Arial" w:cs="Arial"/>
          <w:sz w:val="24"/>
          <w:szCs w:val="24"/>
        </w:rPr>
        <w:t>pkt</w:t>
      </w:r>
      <w:proofErr w:type="spellEnd"/>
      <w:r w:rsidRPr="00752454">
        <w:rPr>
          <w:rFonts w:ascii="Arial" w:hAnsi="Arial" w:cs="Arial"/>
          <w:sz w:val="24"/>
          <w:szCs w:val="24"/>
        </w:rPr>
        <w:t xml:space="preserve">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rsidR="00752454" w:rsidRPr="00752454" w:rsidRDefault="00752454" w:rsidP="00951619">
      <w:pPr>
        <w:numPr>
          <w:ilvl w:val="0"/>
          <w:numId w:val="1"/>
        </w:numPr>
        <w:overflowPunct w:val="0"/>
        <w:autoSpaceDE w:val="0"/>
        <w:autoSpaceDN w:val="0"/>
        <w:adjustRightInd w:val="0"/>
        <w:spacing w:after="0" w:line="240" w:lineRule="auto"/>
        <w:jc w:val="both"/>
        <w:textAlignment w:val="baseline"/>
        <w:rPr>
          <w:rFonts w:ascii="Arial" w:hAnsi="Arial" w:cs="Arial"/>
          <w:sz w:val="24"/>
          <w:szCs w:val="24"/>
        </w:rPr>
      </w:pPr>
      <w:r w:rsidRPr="00752454">
        <w:rPr>
          <w:rFonts w:ascii="Arial" w:hAnsi="Arial" w:cs="Arial"/>
          <w:sz w:val="24"/>
          <w:szCs w:val="24"/>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w:t>
      </w:r>
      <w:r w:rsidRPr="00752454">
        <w:rPr>
          <w:rFonts w:ascii="Arial" w:hAnsi="Arial" w:cs="Arial"/>
          <w:sz w:val="24"/>
          <w:szCs w:val="24"/>
        </w:rPr>
        <w:br/>
        <w:t xml:space="preserve">lub noty korygującej VAT, bez obowiązku płacenia odsetek ustawowych za ten okres. </w:t>
      </w:r>
    </w:p>
    <w:p w:rsidR="00752454" w:rsidRPr="00752454" w:rsidRDefault="00752454" w:rsidP="00951619">
      <w:pPr>
        <w:numPr>
          <w:ilvl w:val="0"/>
          <w:numId w:val="1"/>
        </w:numPr>
        <w:overflowPunct w:val="0"/>
        <w:autoSpaceDE w:val="0"/>
        <w:autoSpaceDN w:val="0"/>
        <w:adjustRightInd w:val="0"/>
        <w:spacing w:after="0" w:line="240" w:lineRule="auto"/>
        <w:jc w:val="both"/>
        <w:textAlignment w:val="baseline"/>
        <w:rPr>
          <w:rFonts w:ascii="Arial" w:hAnsi="Arial" w:cs="Arial"/>
          <w:sz w:val="24"/>
          <w:szCs w:val="24"/>
        </w:rPr>
      </w:pPr>
      <w:r w:rsidRPr="00752454">
        <w:rPr>
          <w:rFonts w:ascii="Arial" w:hAnsi="Arial" w:cs="Arial"/>
          <w:sz w:val="24"/>
          <w:szCs w:val="24"/>
        </w:rPr>
        <w:t>Za datę zapłaty przyjmuje się datę obciążenia rachunku bankowego Zamawiającego.</w:t>
      </w:r>
    </w:p>
    <w:p w:rsidR="00752454" w:rsidRPr="00752454" w:rsidRDefault="00752454" w:rsidP="00951619">
      <w:pPr>
        <w:numPr>
          <w:ilvl w:val="0"/>
          <w:numId w:val="1"/>
        </w:numPr>
        <w:overflowPunct w:val="0"/>
        <w:autoSpaceDE w:val="0"/>
        <w:autoSpaceDN w:val="0"/>
        <w:adjustRightInd w:val="0"/>
        <w:spacing w:after="0" w:line="240" w:lineRule="auto"/>
        <w:jc w:val="both"/>
        <w:textAlignment w:val="baseline"/>
        <w:rPr>
          <w:rFonts w:ascii="Arial" w:hAnsi="Arial" w:cs="Arial"/>
          <w:sz w:val="24"/>
          <w:szCs w:val="24"/>
        </w:rPr>
      </w:pPr>
      <w:r w:rsidRPr="00752454">
        <w:rPr>
          <w:rFonts w:ascii="Arial" w:hAnsi="Arial" w:cs="Arial"/>
          <w:sz w:val="24"/>
          <w:szCs w:val="24"/>
        </w:rPr>
        <w:t>W przypadku przekroczenia terminu płatności Wykonawca ma prawo do naliczenia odsetek ustawowych za opóźnienie.</w:t>
      </w:r>
    </w:p>
    <w:p w:rsidR="00441AA1" w:rsidRPr="004E55B6" w:rsidRDefault="00441AA1" w:rsidP="00951619">
      <w:pPr>
        <w:pStyle w:val="Default"/>
        <w:numPr>
          <w:ilvl w:val="0"/>
          <w:numId w:val="1"/>
        </w:numPr>
        <w:jc w:val="both"/>
        <w:rPr>
          <w:rFonts w:ascii="Arial" w:hAnsi="Arial" w:cs="Arial"/>
          <w:color w:val="auto"/>
        </w:rPr>
      </w:pPr>
      <w:r w:rsidRPr="004E55B6">
        <w:rPr>
          <w:rFonts w:ascii="Arial" w:hAnsi="Arial" w:cs="Arial"/>
        </w:rPr>
        <w:t xml:space="preserve">Ustalone wynagrodzenie stanowi ostateczne wynagrodzenie Wykonawcy za wykonanie przedmiotu umowy i obejmuje </w:t>
      </w:r>
      <w:r w:rsidRPr="004E55B6">
        <w:rPr>
          <w:rFonts w:ascii="Arial" w:eastAsia="Calibri" w:hAnsi="Arial" w:cs="Arial"/>
        </w:rPr>
        <w:t xml:space="preserve">wszelkie koszty związane z realizacją umowy, w tym koszty materiałów. </w:t>
      </w:r>
    </w:p>
    <w:p w:rsidR="00181259" w:rsidRPr="004E55B6" w:rsidRDefault="00181259" w:rsidP="00951619">
      <w:pPr>
        <w:pStyle w:val="Default"/>
        <w:numPr>
          <w:ilvl w:val="0"/>
          <w:numId w:val="1"/>
        </w:numPr>
        <w:jc w:val="both"/>
        <w:rPr>
          <w:rFonts w:ascii="Arial" w:hAnsi="Arial" w:cs="Arial"/>
          <w:color w:val="auto"/>
        </w:rPr>
      </w:pPr>
      <w:r w:rsidRPr="004E55B6">
        <w:rPr>
          <w:rFonts w:ascii="Arial" w:hAnsi="Arial" w:cs="Arial"/>
          <w:color w:val="auto"/>
        </w:rPr>
        <w:t>W przypadku zawarcia umowy o podwykonawstwo Wykonawca jest zobowiązany do dokonania zapłaty we własnym zakresie wynagrodzenia należnego podwykonawcy z zachowaniem terminów określonych umową.</w:t>
      </w:r>
    </w:p>
    <w:p w:rsidR="00181259" w:rsidRPr="004E55B6" w:rsidRDefault="00181259" w:rsidP="00951619">
      <w:pPr>
        <w:pStyle w:val="Default"/>
        <w:numPr>
          <w:ilvl w:val="0"/>
          <w:numId w:val="1"/>
        </w:numPr>
        <w:jc w:val="both"/>
        <w:rPr>
          <w:rFonts w:ascii="Arial" w:hAnsi="Arial" w:cs="Arial"/>
          <w:color w:val="auto"/>
        </w:rPr>
      </w:pPr>
      <w:r w:rsidRPr="004E55B6">
        <w:rPr>
          <w:rFonts w:ascii="Arial" w:hAnsi="Arial" w:cs="Arial"/>
          <w:color w:val="auto"/>
        </w:rPr>
        <w:t xml:space="preserve">Warunkiem zapłaty Wykonawcy przez Zamawiającego wynagrodzenia jest przedstawienie wraz ze złożoną fakturą dowodów zapłaty wymagalnego wynagrodzenia </w:t>
      </w:r>
      <w:proofErr w:type="gramStart"/>
      <w:r w:rsidRPr="004E55B6">
        <w:rPr>
          <w:rFonts w:ascii="Arial" w:hAnsi="Arial" w:cs="Arial"/>
          <w:color w:val="auto"/>
        </w:rPr>
        <w:t>Podwykonawcom  i</w:t>
      </w:r>
      <w:proofErr w:type="gramEnd"/>
      <w:r w:rsidRPr="004E55B6">
        <w:rPr>
          <w:rFonts w:ascii="Arial" w:hAnsi="Arial" w:cs="Arial"/>
          <w:color w:val="auto"/>
        </w:rPr>
        <w:t xml:space="preserve"> dalszym Podwykonawcom, o których mowa w </w:t>
      </w:r>
      <w:r w:rsidRPr="004E55B6">
        <w:rPr>
          <w:rFonts w:ascii="Arial" w:hAnsi="Arial" w:cs="Arial"/>
          <w:color w:val="auto"/>
        </w:rPr>
        <w:lastRenderedPageBreak/>
        <w:t>§ 8 umowy, biorącym udział w realizacji zamówienia lub przedstawienie oświadczenia Wykonawcy, że umowa została zrealizowana bez udziału podwykonawców (jeżeli faktycznie Wykonawca nie zgłosił Podwykonawców). Wykonawca zobowiązany jest do przedstawienia Zamawiającemu, wraz z fakturą, oświadczeń Podwykonawców i dalszych Podwykonawców, potwierdzających faktyczne otrzymanie należnej zapłaty od Wykonawcy wraz z kopiami faktur/rachunków wystawionych przez Podwykonawcę/dalszego Podwykonawcę oraz dokumentami wskazującymi na dokonanie przelewów na rachunek bankowy Podwykonawcy/dalszego Podwykonawcy. Brak ww. dokumentów będzie skutkował wstrzymaniem zapłaty należnej Wykonawcy, bez żadnych konsekwencji dla Zamawiającego wynikających z nieterminowej zapłaty wynagrodzenia należnego Wykonawcy.</w:t>
      </w:r>
    </w:p>
    <w:p w:rsidR="00181259" w:rsidRPr="004E55B6" w:rsidRDefault="00181259" w:rsidP="00951619">
      <w:pPr>
        <w:pStyle w:val="Default"/>
        <w:numPr>
          <w:ilvl w:val="0"/>
          <w:numId w:val="1"/>
        </w:numPr>
        <w:jc w:val="both"/>
        <w:rPr>
          <w:rFonts w:ascii="Arial" w:hAnsi="Arial" w:cs="Arial"/>
          <w:color w:val="auto"/>
        </w:rPr>
      </w:pPr>
      <w:r w:rsidRPr="004E55B6">
        <w:rPr>
          <w:rFonts w:ascii="Arial" w:hAnsi="Arial" w:cs="Arial"/>
          <w:color w:val="auto"/>
        </w:rPr>
        <w:t>W przypadku nieprzedstawienia przez Wykonawcę wszystkich dowodów zapłaty wstrzymuje się wypłatę należnego wynagrodzenia w części równej sumie kwot wynikających z nieprzedstawionych dowodów zapłaty.</w:t>
      </w:r>
    </w:p>
    <w:p w:rsidR="00181259" w:rsidRPr="004E55B6" w:rsidRDefault="005E0E1A" w:rsidP="00951619">
      <w:pPr>
        <w:pStyle w:val="Default"/>
        <w:numPr>
          <w:ilvl w:val="0"/>
          <w:numId w:val="1"/>
        </w:numPr>
        <w:jc w:val="both"/>
        <w:rPr>
          <w:rFonts w:ascii="Arial" w:hAnsi="Arial" w:cs="Arial"/>
          <w:color w:val="auto"/>
        </w:rPr>
      </w:pPr>
      <w:r>
        <w:rPr>
          <w:rFonts w:ascii="Arial" w:hAnsi="Arial" w:cs="Arial"/>
          <w:color w:val="auto"/>
        </w:rPr>
        <w:t>Z</w:t>
      </w:r>
      <w:r w:rsidR="00181259" w:rsidRPr="004E55B6">
        <w:rPr>
          <w:rFonts w:ascii="Arial" w:hAnsi="Arial" w:cs="Arial"/>
          <w:color w:val="auto"/>
        </w:rPr>
        <w:t>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181259" w:rsidRPr="004E55B6" w:rsidRDefault="00181259" w:rsidP="00951619">
      <w:pPr>
        <w:pStyle w:val="Default"/>
        <w:numPr>
          <w:ilvl w:val="0"/>
          <w:numId w:val="1"/>
        </w:numPr>
        <w:jc w:val="both"/>
        <w:rPr>
          <w:rFonts w:ascii="Arial" w:hAnsi="Arial" w:cs="Arial"/>
          <w:color w:val="auto"/>
        </w:rPr>
      </w:pPr>
      <w:r w:rsidRPr="004E55B6">
        <w:rPr>
          <w:rFonts w:ascii="Arial" w:hAnsi="Arial" w:cs="Arial"/>
          <w:color w:val="auto"/>
        </w:rPr>
        <w:t xml:space="preserve">Wynagrodzenie, o którym mowa w ust. </w:t>
      </w:r>
      <w:r w:rsidR="00752454">
        <w:rPr>
          <w:rFonts w:ascii="Arial" w:hAnsi="Arial" w:cs="Arial"/>
          <w:color w:val="auto"/>
        </w:rPr>
        <w:t>1</w:t>
      </w:r>
      <w:r w:rsidR="00491FB4">
        <w:rPr>
          <w:rFonts w:ascii="Arial" w:hAnsi="Arial" w:cs="Arial"/>
          <w:color w:val="auto"/>
        </w:rPr>
        <w:t>3</w:t>
      </w:r>
      <w:r w:rsidRPr="004E55B6">
        <w:rPr>
          <w:rFonts w:ascii="Arial" w:hAnsi="Arial" w:cs="Arial"/>
          <w:color w:val="auto"/>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181259" w:rsidRPr="004E55B6" w:rsidRDefault="00181259" w:rsidP="00951619">
      <w:pPr>
        <w:pStyle w:val="Default"/>
        <w:numPr>
          <w:ilvl w:val="0"/>
          <w:numId w:val="1"/>
        </w:numPr>
        <w:jc w:val="both"/>
        <w:rPr>
          <w:rFonts w:ascii="Arial" w:hAnsi="Arial" w:cs="Arial"/>
          <w:color w:val="auto"/>
        </w:rPr>
      </w:pPr>
      <w:r w:rsidRPr="004E55B6">
        <w:rPr>
          <w:rFonts w:ascii="Arial" w:hAnsi="Arial" w:cs="Arial"/>
          <w:color w:val="auto"/>
        </w:rPr>
        <w:t>Bezpośrednia zapłata obejmuje wyłącznie należne wynagrodzenie, bez odsetek, należnych podwykonawcy lub dalszemu podwykonawcy.</w:t>
      </w:r>
    </w:p>
    <w:p w:rsidR="00181259" w:rsidRPr="004E55B6" w:rsidRDefault="00181259" w:rsidP="00951619">
      <w:pPr>
        <w:pStyle w:val="Default"/>
        <w:numPr>
          <w:ilvl w:val="0"/>
          <w:numId w:val="1"/>
        </w:numPr>
        <w:jc w:val="both"/>
        <w:rPr>
          <w:rFonts w:ascii="Arial" w:hAnsi="Arial" w:cs="Arial"/>
          <w:color w:val="auto"/>
        </w:rPr>
      </w:pPr>
      <w:r w:rsidRPr="004E55B6">
        <w:rPr>
          <w:rFonts w:ascii="Arial" w:hAnsi="Arial" w:cs="Arial"/>
          <w:color w:val="auto"/>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rsidR="00181259" w:rsidRPr="004E55B6" w:rsidRDefault="00181259" w:rsidP="00951619">
      <w:pPr>
        <w:pStyle w:val="Default"/>
        <w:numPr>
          <w:ilvl w:val="0"/>
          <w:numId w:val="1"/>
        </w:numPr>
        <w:jc w:val="both"/>
        <w:rPr>
          <w:rFonts w:ascii="Arial" w:hAnsi="Arial" w:cs="Arial"/>
          <w:color w:val="auto"/>
        </w:rPr>
      </w:pPr>
      <w:r w:rsidRPr="004E55B6">
        <w:rPr>
          <w:rFonts w:ascii="Arial" w:hAnsi="Arial" w:cs="Arial"/>
          <w:color w:val="auto"/>
        </w:rPr>
        <w:t>W przypadku zgłoszenia uwag, o których mowa w ust. 1</w:t>
      </w:r>
      <w:r w:rsidR="00491FB4">
        <w:rPr>
          <w:rFonts w:ascii="Arial" w:hAnsi="Arial" w:cs="Arial"/>
          <w:color w:val="auto"/>
        </w:rPr>
        <w:t>6</w:t>
      </w:r>
      <w:r w:rsidRPr="004E55B6">
        <w:rPr>
          <w:rFonts w:ascii="Arial" w:hAnsi="Arial" w:cs="Arial"/>
          <w:color w:val="auto"/>
        </w:rPr>
        <w:t>, w terminie wskazanym przez Zamawiającego, Zamawiający może:</w:t>
      </w:r>
    </w:p>
    <w:p w:rsidR="00181259" w:rsidRPr="004E55B6" w:rsidRDefault="00181259" w:rsidP="00181259">
      <w:pPr>
        <w:pStyle w:val="Default"/>
        <w:ind w:left="426"/>
        <w:jc w:val="both"/>
        <w:rPr>
          <w:rFonts w:ascii="Arial" w:hAnsi="Arial" w:cs="Arial"/>
          <w:color w:val="auto"/>
        </w:rPr>
      </w:pPr>
      <w:proofErr w:type="gramStart"/>
      <w:r w:rsidRPr="004E55B6">
        <w:rPr>
          <w:rFonts w:ascii="Arial" w:hAnsi="Arial" w:cs="Arial"/>
          <w:color w:val="auto"/>
        </w:rPr>
        <w:t>1)</w:t>
      </w:r>
      <w:r w:rsidRPr="004E55B6">
        <w:rPr>
          <w:rFonts w:ascii="Arial" w:hAnsi="Arial" w:cs="Arial"/>
          <w:color w:val="auto"/>
        </w:rPr>
        <w:tab/>
        <w:t xml:space="preserve"> nie</w:t>
      </w:r>
      <w:proofErr w:type="gramEnd"/>
      <w:r w:rsidRPr="004E55B6">
        <w:rPr>
          <w:rFonts w:ascii="Arial" w:hAnsi="Arial" w:cs="Arial"/>
          <w:color w:val="auto"/>
        </w:rPr>
        <w:t xml:space="preserve"> dokonać bezpośredniej zapłaty wynagrodzenia podwykonawcy lub dalszemu podwykonawcy, jeżeli wykonawca wykaże niezasadność takiej zapłaty albo</w:t>
      </w:r>
    </w:p>
    <w:p w:rsidR="00181259" w:rsidRPr="004E55B6" w:rsidRDefault="00181259" w:rsidP="00181259">
      <w:pPr>
        <w:pStyle w:val="Default"/>
        <w:ind w:left="426"/>
        <w:jc w:val="both"/>
        <w:rPr>
          <w:rFonts w:ascii="Arial" w:hAnsi="Arial" w:cs="Arial"/>
          <w:color w:val="auto"/>
        </w:rPr>
      </w:pPr>
      <w:proofErr w:type="gramStart"/>
      <w:r w:rsidRPr="004E55B6">
        <w:rPr>
          <w:rFonts w:ascii="Arial" w:hAnsi="Arial" w:cs="Arial"/>
          <w:color w:val="auto"/>
        </w:rPr>
        <w:t>2)</w:t>
      </w:r>
      <w:r w:rsidRPr="004E55B6">
        <w:rPr>
          <w:rFonts w:ascii="Arial" w:hAnsi="Arial" w:cs="Arial"/>
          <w:color w:val="auto"/>
        </w:rPr>
        <w:tab/>
        <w:t xml:space="preserve"> złożyć</w:t>
      </w:r>
      <w:proofErr w:type="gramEnd"/>
      <w:r w:rsidRPr="004E55B6">
        <w:rPr>
          <w:rFonts w:ascii="Arial" w:hAnsi="Arial" w:cs="Arial"/>
          <w:color w:val="auto"/>
        </w:rPr>
        <w:t xml:space="preserve"> do depozytu sądowego kwotę potrzebną na pokrycie wynagrodzenia podwykonawcy lub dalszego podwykonawcy, w przypadku istnienia zasadniczej wątpliwości Zamawiającego co do wysokości należnej zapłaty lub podmiotu, któremu płatność się należy, albo</w:t>
      </w:r>
    </w:p>
    <w:p w:rsidR="00181259" w:rsidRPr="004E55B6" w:rsidRDefault="00181259" w:rsidP="00181259">
      <w:pPr>
        <w:pStyle w:val="Default"/>
        <w:ind w:left="426"/>
        <w:jc w:val="both"/>
        <w:rPr>
          <w:rFonts w:ascii="Arial" w:hAnsi="Arial" w:cs="Arial"/>
          <w:color w:val="auto"/>
        </w:rPr>
      </w:pPr>
      <w:proofErr w:type="gramStart"/>
      <w:r w:rsidRPr="004E55B6">
        <w:rPr>
          <w:rFonts w:ascii="Arial" w:hAnsi="Arial" w:cs="Arial"/>
          <w:color w:val="auto"/>
        </w:rPr>
        <w:t>3)</w:t>
      </w:r>
      <w:r w:rsidRPr="004E55B6">
        <w:rPr>
          <w:rFonts w:ascii="Arial" w:hAnsi="Arial" w:cs="Arial"/>
          <w:color w:val="auto"/>
        </w:rPr>
        <w:tab/>
        <w:t xml:space="preserve"> dokonać</w:t>
      </w:r>
      <w:proofErr w:type="gramEnd"/>
      <w:r w:rsidRPr="004E55B6">
        <w:rPr>
          <w:rFonts w:ascii="Arial" w:hAnsi="Arial" w:cs="Arial"/>
          <w:color w:val="auto"/>
        </w:rPr>
        <w:t xml:space="preserve"> bezpośredniej zapłaty wynagrodzenia podwykonawcy lub dalszemu podwykonawcy, jeżeli podwykonawca lub dalszy podwykonawca wykaże zasadność takiej zapłaty.</w:t>
      </w:r>
    </w:p>
    <w:p w:rsidR="00181259" w:rsidRPr="004E55B6" w:rsidRDefault="00181259" w:rsidP="00951619">
      <w:pPr>
        <w:pStyle w:val="Default"/>
        <w:numPr>
          <w:ilvl w:val="0"/>
          <w:numId w:val="1"/>
        </w:numPr>
        <w:jc w:val="both"/>
        <w:rPr>
          <w:rFonts w:ascii="Arial" w:hAnsi="Arial" w:cs="Arial"/>
          <w:color w:val="auto"/>
        </w:rPr>
      </w:pPr>
      <w:r w:rsidRPr="004E55B6">
        <w:rPr>
          <w:rFonts w:ascii="Arial" w:hAnsi="Arial" w:cs="Arial"/>
          <w:color w:val="auto"/>
        </w:rPr>
        <w:lastRenderedPageBreak/>
        <w:t>W przypadku dokonania bezpośredniej zapłaty podwykonawcy lub dalszemu podwykonawcy zamawiający potrąca kwotę wypłaconego wynagrodzenia z wynagrodzenia należnego Wykonawcy.</w:t>
      </w:r>
    </w:p>
    <w:p w:rsidR="00181259" w:rsidRPr="004E55B6" w:rsidRDefault="00181259" w:rsidP="00951619">
      <w:pPr>
        <w:pStyle w:val="Default"/>
        <w:numPr>
          <w:ilvl w:val="0"/>
          <w:numId w:val="1"/>
        </w:numPr>
        <w:jc w:val="both"/>
        <w:rPr>
          <w:rFonts w:ascii="Arial" w:hAnsi="Arial" w:cs="Arial"/>
          <w:color w:val="auto"/>
        </w:rPr>
      </w:pPr>
      <w:r w:rsidRPr="004E55B6">
        <w:rPr>
          <w:rFonts w:ascii="Arial" w:hAnsi="Arial" w:cs="Arial"/>
          <w:color w:val="auto"/>
        </w:rPr>
        <w:t>Konieczność wielokrotnego dokonywania bezpośredniej zapłaty podwykonawcy lub dalszemu podwykonawcy lub konieczność dokonania bezpośrednich zapłat na kwotę większą niż 5% wartości umowy może stanowić podstawę do odstąpienia od umowy.</w:t>
      </w:r>
    </w:p>
    <w:p w:rsidR="00441AA1" w:rsidRPr="004E55B6" w:rsidRDefault="00441AA1" w:rsidP="00441AA1">
      <w:pPr>
        <w:pStyle w:val="Akapitzlist"/>
        <w:autoSpaceDE w:val="0"/>
        <w:autoSpaceDN w:val="0"/>
        <w:adjustRightInd w:val="0"/>
        <w:spacing w:before="120" w:after="80" w:line="240" w:lineRule="auto"/>
        <w:ind w:left="748"/>
        <w:jc w:val="center"/>
        <w:rPr>
          <w:rFonts w:ascii="Arial" w:hAnsi="Arial" w:cs="Arial"/>
          <w:sz w:val="24"/>
          <w:szCs w:val="24"/>
        </w:rPr>
      </w:pPr>
      <w:r w:rsidRPr="004E55B6">
        <w:rPr>
          <w:rFonts w:ascii="Arial" w:hAnsi="Arial" w:cs="Arial"/>
          <w:b/>
          <w:bCs/>
          <w:sz w:val="24"/>
          <w:szCs w:val="24"/>
        </w:rPr>
        <w:t>§ 4.</w:t>
      </w:r>
    </w:p>
    <w:p w:rsidR="00FC52D5" w:rsidRDefault="00E05A58" w:rsidP="00FC52D5">
      <w:pPr>
        <w:widowControl w:val="0"/>
        <w:numPr>
          <w:ilvl w:val="0"/>
          <w:numId w:val="17"/>
        </w:numPr>
        <w:tabs>
          <w:tab w:val="left" w:pos="-30"/>
          <w:tab w:val="left" w:pos="426"/>
          <w:tab w:val="left" w:pos="1785"/>
        </w:tabs>
        <w:suppressAutoHyphens/>
        <w:autoSpaceDE w:val="0"/>
        <w:autoSpaceDN w:val="0"/>
        <w:adjustRightInd w:val="0"/>
        <w:spacing w:after="0" w:line="240" w:lineRule="auto"/>
        <w:ind w:left="426" w:hanging="426"/>
        <w:jc w:val="both"/>
        <w:textAlignment w:val="baseline"/>
        <w:rPr>
          <w:rFonts w:ascii="Arial" w:eastAsia="Calibri" w:hAnsi="Arial" w:cs="Arial"/>
          <w:sz w:val="24"/>
          <w:szCs w:val="24"/>
        </w:rPr>
      </w:pPr>
      <w:r w:rsidRPr="00E05A58">
        <w:rPr>
          <w:rFonts w:ascii="Arial" w:eastAsia="Calibri" w:hAnsi="Arial" w:cs="Arial"/>
          <w:kern w:val="3"/>
          <w:sz w:val="24"/>
          <w:szCs w:val="24"/>
          <w:shd w:val="clear" w:color="auto" w:fill="FFFFFF"/>
        </w:rPr>
        <w:t>Na wykonany przedmiot umowy Wykonawca udziela gwarancji i rękojmi obejmującej całość prac wykonanych w ramach przedmiotu zamówienia, w tym także za części realizowane przez podwykonawców</w:t>
      </w:r>
      <w:r w:rsidRPr="00E05A58">
        <w:rPr>
          <w:rFonts w:ascii="Arial" w:eastAsia="Calibri" w:hAnsi="Arial" w:cs="Arial"/>
          <w:sz w:val="24"/>
          <w:szCs w:val="24"/>
        </w:rPr>
        <w:t xml:space="preserve">. </w:t>
      </w:r>
      <w:r w:rsidR="00FC52D5">
        <w:rPr>
          <w:rFonts w:ascii="Arial" w:eastAsia="Calibri" w:hAnsi="Arial" w:cs="Arial"/>
          <w:sz w:val="24"/>
          <w:szCs w:val="24"/>
        </w:rPr>
        <w:t>Okres</w:t>
      </w:r>
      <w:r w:rsidRPr="00E05A58">
        <w:rPr>
          <w:rFonts w:ascii="Arial" w:eastAsia="Calibri" w:hAnsi="Arial" w:cs="Arial"/>
          <w:sz w:val="24"/>
          <w:szCs w:val="24"/>
        </w:rPr>
        <w:t xml:space="preserve"> gwarancji wynosi </w:t>
      </w:r>
      <w:r w:rsidRPr="00E05A58">
        <w:rPr>
          <w:rFonts w:ascii="Arial" w:eastAsia="TimesNewRoman" w:hAnsi="Arial" w:cs="Arial"/>
          <w:b/>
          <w:color w:val="000000"/>
          <w:sz w:val="24"/>
          <w:szCs w:val="24"/>
        </w:rPr>
        <w:t xml:space="preserve">…………. </w:t>
      </w:r>
      <w:proofErr w:type="gramStart"/>
      <w:r w:rsidRPr="00E05A58">
        <w:rPr>
          <w:rFonts w:ascii="Arial" w:eastAsia="TimesNewRoman" w:hAnsi="Arial" w:cs="Arial"/>
          <w:b/>
          <w:color w:val="000000"/>
          <w:sz w:val="24"/>
          <w:szCs w:val="24"/>
        </w:rPr>
        <w:t>miesięcy</w:t>
      </w:r>
      <w:proofErr w:type="gramEnd"/>
      <w:r w:rsidRPr="00E05A58">
        <w:rPr>
          <w:rFonts w:ascii="Arial" w:eastAsia="TimesNewRoman" w:hAnsi="Arial" w:cs="Arial"/>
          <w:b/>
          <w:color w:val="000000"/>
          <w:sz w:val="24"/>
          <w:szCs w:val="24"/>
        </w:rPr>
        <w:t xml:space="preserve"> </w:t>
      </w:r>
      <w:r w:rsidRPr="00E05A58">
        <w:rPr>
          <w:rFonts w:ascii="Arial" w:eastAsia="TimesNewRoman" w:hAnsi="Arial" w:cs="Arial"/>
          <w:color w:val="000000"/>
          <w:sz w:val="24"/>
          <w:szCs w:val="24"/>
        </w:rPr>
        <w:t>liczonych od dnia podpisania przez Zamawiającego protokołu odbioru końcowego przedmiotu zamówienia.</w:t>
      </w:r>
    </w:p>
    <w:p w:rsidR="00FC52D5" w:rsidRPr="00FC52D5" w:rsidRDefault="00FC52D5" w:rsidP="00FC52D5">
      <w:pPr>
        <w:widowControl w:val="0"/>
        <w:numPr>
          <w:ilvl w:val="0"/>
          <w:numId w:val="17"/>
        </w:numPr>
        <w:tabs>
          <w:tab w:val="left" w:pos="-30"/>
          <w:tab w:val="left" w:pos="426"/>
          <w:tab w:val="left" w:pos="1785"/>
        </w:tabs>
        <w:suppressAutoHyphens/>
        <w:autoSpaceDE w:val="0"/>
        <w:autoSpaceDN w:val="0"/>
        <w:adjustRightInd w:val="0"/>
        <w:spacing w:after="0" w:line="240" w:lineRule="auto"/>
        <w:ind w:left="426" w:hanging="426"/>
        <w:jc w:val="both"/>
        <w:textAlignment w:val="baseline"/>
        <w:rPr>
          <w:rFonts w:ascii="Arial" w:eastAsia="Calibri" w:hAnsi="Arial" w:cs="Arial"/>
          <w:sz w:val="24"/>
          <w:szCs w:val="24"/>
        </w:rPr>
      </w:pPr>
      <w:r w:rsidRPr="00FC52D5">
        <w:rPr>
          <w:rFonts w:ascii="Arial" w:hAnsi="Arial" w:cs="Arial"/>
          <w:sz w:val="24"/>
          <w:szCs w:val="24"/>
        </w:rPr>
        <w:t xml:space="preserve">Okres rękojmi wynosi </w:t>
      </w:r>
      <w:r>
        <w:rPr>
          <w:rFonts w:ascii="Arial" w:hAnsi="Arial" w:cs="Arial"/>
          <w:sz w:val="24"/>
          <w:szCs w:val="24"/>
        </w:rPr>
        <w:t>48</w:t>
      </w:r>
      <w:r w:rsidRPr="00FC52D5">
        <w:rPr>
          <w:rFonts w:ascii="Arial" w:hAnsi="Arial" w:cs="Arial"/>
          <w:sz w:val="24"/>
          <w:szCs w:val="24"/>
        </w:rPr>
        <w:t xml:space="preserve"> </w:t>
      </w:r>
      <w:r>
        <w:rPr>
          <w:rFonts w:ascii="Arial" w:hAnsi="Arial" w:cs="Arial"/>
          <w:sz w:val="24"/>
          <w:szCs w:val="24"/>
        </w:rPr>
        <w:t>miesięcy</w:t>
      </w:r>
      <w:r w:rsidRPr="00FC52D5">
        <w:rPr>
          <w:rFonts w:ascii="Arial" w:hAnsi="Arial" w:cs="Arial"/>
          <w:sz w:val="24"/>
          <w:szCs w:val="24"/>
        </w:rPr>
        <w:t>.</w:t>
      </w:r>
    </w:p>
    <w:p w:rsidR="00E05A58" w:rsidRPr="00E05A58" w:rsidRDefault="00E05A58" w:rsidP="006E5878">
      <w:pPr>
        <w:widowControl w:val="0"/>
        <w:numPr>
          <w:ilvl w:val="0"/>
          <w:numId w:val="17"/>
        </w:numPr>
        <w:tabs>
          <w:tab w:val="left" w:pos="0"/>
        </w:tabs>
        <w:autoSpaceDE w:val="0"/>
        <w:autoSpaceDN w:val="0"/>
        <w:adjustRightInd w:val="0"/>
        <w:spacing w:after="0" w:line="240" w:lineRule="auto"/>
        <w:ind w:left="426" w:right="20" w:hanging="426"/>
        <w:contextualSpacing/>
        <w:jc w:val="both"/>
        <w:rPr>
          <w:rFonts w:ascii="Arial" w:eastAsia="Calibri" w:hAnsi="Arial" w:cs="Arial"/>
          <w:color w:val="000000"/>
          <w:kern w:val="3"/>
          <w:sz w:val="24"/>
          <w:szCs w:val="24"/>
        </w:rPr>
      </w:pPr>
      <w:r w:rsidRPr="00E05A58">
        <w:rPr>
          <w:rFonts w:ascii="Arial" w:eastAsia="Calibri" w:hAnsi="Arial" w:cs="Arial"/>
          <w:color w:val="000000"/>
          <w:kern w:val="3"/>
          <w:sz w:val="24"/>
          <w:szCs w:val="24"/>
        </w:rPr>
        <w:t xml:space="preserve">Jeżeli gwarancje producenta udzielane w normalnych warunkach rynkowych (np. określane w ofertach producenta lub na jego stronach internetowych) obejmują dłuższy okres czasu niż gwarancje Wykonawcy, po upływie terminu gwarancji wskazanym w ust. 1 obowiązują gwarancje producenta na poszczególne urządzenia. </w:t>
      </w:r>
    </w:p>
    <w:p w:rsidR="00E05A58" w:rsidRPr="00E05A58" w:rsidRDefault="00E05A58" w:rsidP="006E5878">
      <w:pPr>
        <w:widowControl w:val="0"/>
        <w:numPr>
          <w:ilvl w:val="0"/>
          <w:numId w:val="17"/>
        </w:numPr>
        <w:tabs>
          <w:tab w:val="left" w:pos="0"/>
        </w:tabs>
        <w:autoSpaceDE w:val="0"/>
        <w:autoSpaceDN w:val="0"/>
        <w:adjustRightInd w:val="0"/>
        <w:spacing w:after="0" w:line="240" w:lineRule="auto"/>
        <w:ind w:left="426" w:right="20" w:hanging="426"/>
        <w:contextualSpacing/>
        <w:jc w:val="both"/>
        <w:rPr>
          <w:rFonts w:ascii="Arial" w:eastAsia="Calibri" w:hAnsi="Arial" w:cs="Arial"/>
          <w:b/>
          <w:color w:val="000000"/>
          <w:kern w:val="3"/>
          <w:sz w:val="24"/>
          <w:szCs w:val="24"/>
        </w:rPr>
      </w:pPr>
      <w:r w:rsidRPr="00E05A58">
        <w:rPr>
          <w:rFonts w:ascii="Arial" w:eastAsia="Calibri" w:hAnsi="Arial" w:cs="Arial"/>
          <w:sz w:val="24"/>
          <w:szCs w:val="24"/>
          <w:lang w:eastAsia="ar-SA"/>
        </w:rPr>
        <w:t>W okresie gwarancji Wykonawca jest odpowiedzialny wobec Zamawiającego za naprawienie wszelkich wad i usterek oraz szkód, które powstały w wyniku użytkowania uszkodzonych urządzeń lub materiałów oraz wadliwie wykonanych prac.</w:t>
      </w:r>
    </w:p>
    <w:p w:rsidR="00E05A58" w:rsidRPr="00E05A58" w:rsidRDefault="00E05A58" w:rsidP="006E5878">
      <w:pPr>
        <w:widowControl w:val="0"/>
        <w:numPr>
          <w:ilvl w:val="0"/>
          <w:numId w:val="17"/>
        </w:numPr>
        <w:tabs>
          <w:tab w:val="left" w:pos="0"/>
        </w:tabs>
        <w:autoSpaceDE w:val="0"/>
        <w:autoSpaceDN w:val="0"/>
        <w:adjustRightInd w:val="0"/>
        <w:spacing w:after="0" w:line="240" w:lineRule="auto"/>
        <w:ind w:left="426" w:right="20" w:hanging="426"/>
        <w:contextualSpacing/>
        <w:jc w:val="both"/>
        <w:rPr>
          <w:rFonts w:ascii="Arial" w:eastAsia="Calibri" w:hAnsi="Arial" w:cs="Arial"/>
          <w:b/>
          <w:color w:val="000000"/>
          <w:kern w:val="3"/>
          <w:sz w:val="24"/>
          <w:szCs w:val="24"/>
        </w:rPr>
      </w:pPr>
      <w:r w:rsidRPr="00E05A58">
        <w:rPr>
          <w:rFonts w:ascii="Arial" w:eastAsia="Calibri" w:hAnsi="Arial" w:cs="Arial"/>
          <w:color w:val="000000"/>
          <w:sz w:val="24"/>
          <w:szCs w:val="24"/>
        </w:rPr>
        <w:t xml:space="preserve">Strony nie ograniczają uprawnień zamawiającego z tytułu rękojmi za wady fizyczne. </w:t>
      </w:r>
    </w:p>
    <w:p w:rsidR="00E05A58" w:rsidRPr="00E05A58" w:rsidRDefault="00E05A58" w:rsidP="006E5878">
      <w:pPr>
        <w:widowControl w:val="0"/>
        <w:numPr>
          <w:ilvl w:val="0"/>
          <w:numId w:val="17"/>
        </w:numPr>
        <w:tabs>
          <w:tab w:val="left" w:pos="0"/>
        </w:tabs>
        <w:autoSpaceDE w:val="0"/>
        <w:autoSpaceDN w:val="0"/>
        <w:adjustRightInd w:val="0"/>
        <w:spacing w:after="0" w:line="240" w:lineRule="auto"/>
        <w:ind w:left="426" w:right="20" w:hanging="426"/>
        <w:contextualSpacing/>
        <w:jc w:val="both"/>
        <w:rPr>
          <w:rFonts w:ascii="Arial" w:eastAsia="Calibri" w:hAnsi="Arial" w:cs="Arial"/>
          <w:b/>
          <w:color w:val="000000"/>
          <w:kern w:val="3"/>
          <w:sz w:val="24"/>
          <w:szCs w:val="24"/>
        </w:rPr>
      </w:pPr>
      <w:r w:rsidRPr="00E05A58">
        <w:rPr>
          <w:rFonts w:ascii="Arial" w:eastAsia="Calibri" w:hAnsi="Arial" w:cs="Arial"/>
          <w:sz w:val="24"/>
          <w:szCs w:val="24"/>
        </w:rPr>
        <w:t xml:space="preserve">Odpowiedzialność Wykonawcy z tytułu rękojmi za wady fizyczne i prawne dotyczy wad przedmiotu umowy istniejących w czasie dokonywania czynności odbioru oraz wad powstałych po odbiorze, przyczyn tkwiących w przedmiocie umowy w chwili odbioru, z zastrzeżeniem, że w </w:t>
      </w:r>
      <w:proofErr w:type="gramStart"/>
      <w:r w:rsidRPr="00E05A58">
        <w:rPr>
          <w:rFonts w:ascii="Arial" w:eastAsia="Calibri" w:hAnsi="Arial" w:cs="Arial"/>
          <w:sz w:val="24"/>
          <w:szCs w:val="24"/>
        </w:rPr>
        <w:t>przypadku gdy</w:t>
      </w:r>
      <w:proofErr w:type="gramEnd"/>
      <w:r w:rsidRPr="00E05A58">
        <w:rPr>
          <w:rFonts w:ascii="Arial" w:eastAsia="Calibri" w:hAnsi="Arial" w:cs="Arial"/>
          <w:sz w:val="24"/>
          <w:szCs w:val="24"/>
        </w:rPr>
        <w:t xml:space="preserve">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Obowiązek powyższy stosuje się odpowiednio do części wymienionej (klauzula rozszerzająca rękojmię na podstawie 558 § 1 kodeksu cywilnego).</w:t>
      </w:r>
    </w:p>
    <w:p w:rsidR="00E05A58" w:rsidRPr="00E05A58" w:rsidRDefault="00E05A58" w:rsidP="006E5878">
      <w:pPr>
        <w:widowControl w:val="0"/>
        <w:numPr>
          <w:ilvl w:val="0"/>
          <w:numId w:val="17"/>
        </w:numPr>
        <w:tabs>
          <w:tab w:val="left" w:pos="0"/>
        </w:tabs>
        <w:autoSpaceDE w:val="0"/>
        <w:autoSpaceDN w:val="0"/>
        <w:adjustRightInd w:val="0"/>
        <w:spacing w:after="0" w:line="240" w:lineRule="auto"/>
        <w:ind w:left="426" w:right="20" w:hanging="426"/>
        <w:contextualSpacing/>
        <w:jc w:val="both"/>
        <w:rPr>
          <w:rFonts w:ascii="Arial" w:eastAsia="Calibri" w:hAnsi="Arial" w:cs="Arial"/>
          <w:b/>
          <w:color w:val="000000"/>
          <w:kern w:val="3"/>
          <w:sz w:val="24"/>
          <w:szCs w:val="24"/>
        </w:rPr>
      </w:pPr>
      <w:r w:rsidRPr="00E05A58">
        <w:rPr>
          <w:rFonts w:ascii="Arial" w:eastAsia="Calibri" w:hAnsi="Arial" w:cs="Arial"/>
          <w:sz w:val="24"/>
          <w:szCs w:val="24"/>
        </w:rPr>
        <w:t xml:space="preserve">Wada fizyczna polega na niezgodności rzeczy sprzedanej z umową. </w:t>
      </w:r>
      <w:r w:rsidRPr="00E05A58">
        <w:rPr>
          <w:rFonts w:ascii="Arial" w:eastAsia="Calibri" w:hAnsi="Arial" w:cs="Arial"/>
          <w:sz w:val="24"/>
          <w:szCs w:val="24"/>
        </w:rPr>
        <w:br/>
        <w:t>W szczególności rzecz sprzedana jest niezgodna z umową, jeżeli:</w:t>
      </w:r>
    </w:p>
    <w:p w:rsidR="00E05A58" w:rsidRPr="00E05A58" w:rsidRDefault="00E05A58" w:rsidP="006E5878">
      <w:pPr>
        <w:numPr>
          <w:ilvl w:val="0"/>
          <w:numId w:val="18"/>
        </w:numPr>
        <w:spacing w:after="0" w:line="240" w:lineRule="auto"/>
        <w:ind w:left="851" w:hanging="425"/>
        <w:contextualSpacing/>
        <w:jc w:val="both"/>
        <w:rPr>
          <w:rFonts w:ascii="Arial" w:eastAsia="Calibri" w:hAnsi="Arial" w:cs="Arial"/>
          <w:sz w:val="24"/>
          <w:szCs w:val="24"/>
        </w:rPr>
      </w:pPr>
      <w:proofErr w:type="gramStart"/>
      <w:r w:rsidRPr="00E05A58">
        <w:rPr>
          <w:rFonts w:ascii="Arial" w:eastAsia="Calibri" w:hAnsi="Arial" w:cs="Arial"/>
          <w:sz w:val="24"/>
          <w:szCs w:val="24"/>
        </w:rPr>
        <w:t>nie</w:t>
      </w:r>
      <w:proofErr w:type="gramEnd"/>
      <w:r w:rsidRPr="00E05A58">
        <w:rPr>
          <w:rFonts w:ascii="Arial" w:eastAsia="Calibri" w:hAnsi="Arial" w:cs="Arial"/>
          <w:sz w:val="24"/>
          <w:szCs w:val="24"/>
        </w:rPr>
        <w:t xml:space="preserve"> ma właściwości, które rzecz tego rodzaju powinna mieć ze względu na cel w umowie oznaczony albo wynikający z okoliczności lub przeznaczenia;</w:t>
      </w:r>
    </w:p>
    <w:p w:rsidR="00E05A58" w:rsidRPr="00E05A58" w:rsidRDefault="00E05A58" w:rsidP="006E5878">
      <w:pPr>
        <w:numPr>
          <w:ilvl w:val="0"/>
          <w:numId w:val="18"/>
        </w:numPr>
        <w:spacing w:after="0" w:line="240" w:lineRule="auto"/>
        <w:ind w:left="851" w:hanging="425"/>
        <w:contextualSpacing/>
        <w:jc w:val="both"/>
        <w:rPr>
          <w:rFonts w:ascii="Arial" w:eastAsia="Calibri" w:hAnsi="Arial" w:cs="Arial"/>
          <w:sz w:val="24"/>
          <w:szCs w:val="24"/>
        </w:rPr>
      </w:pPr>
      <w:proofErr w:type="gramStart"/>
      <w:r w:rsidRPr="00E05A58">
        <w:rPr>
          <w:rFonts w:ascii="Arial" w:eastAsia="Calibri" w:hAnsi="Arial" w:cs="Arial"/>
          <w:sz w:val="24"/>
          <w:szCs w:val="24"/>
        </w:rPr>
        <w:t>nie</w:t>
      </w:r>
      <w:proofErr w:type="gramEnd"/>
      <w:r w:rsidRPr="00E05A58">
        <w:rPr>
          <w:rFonts w:ascii="Arial" w:eastAsia="Calibri" w:hAnsi="Arial" w:cs="Arial"/>
          <w:sz w:val="24"/>
          <w:szCs w:val="24"/>
        </w:rPr>
        <w:t xml:space="preserve"> ma właściwości, o których istnieniu sprzedawca zapewnił kupującego, w tym przedstawiając próbkę lub wzór;</w:t>
      </w:r>
    </w:p>
    <w:p w:rsidR="00E05A58" w:rsidRPr="00E05A58" w:rsidRDefault="00E05A58" w:rsidP="006E5878">
      <w:pPr>
        <w:numPr>
          <w:ilvl w:val="0"/>
          <w:numId w:val="18"/>
        </w:numPr>
        <w:spacing w:after="0" w:line="240" w:lineRule="auto"/>
        <w:ind w:left="851" w:hanging="425"/>
        <w:contextualSpacing/>
        <w:jc w:val="both"/>
        <w:rPr>
          <w:rFonts w:ascii="Arial" w:eastAsia="Calibri" w:hAnsi="Arial" w:cs="Arial"/>
          <w:sz w:val="24"/>
          <w:szCs w:val="24"/>
        </w:rPr>
      </w:pPr>
      <w:r w:rsidRPr="00E05A58">
        <w:rPr>
          <w:rFonts w:ascii="Arial" w:eastAsia="Calibri" w:hAnsi="Arial" w:cs="Arial"/>
          <w:sz w:val="24"/>
          <w:szCs w:val="24"/>
        </w:rPr>
        <w:t xml:space="preserve">nie nadaje się do celu, o którym kupujący poinformował sprzedawcę przy zawarciu umowy, a sprzedawca nie zgłosił </w:t>
      </w:r>
      <w:proofErr w:type="gramStart"/>
      <w:r w:rsidRPr="00E05A58">
        <w:rPr>
          <w:rFonts w:ascii="Arial" w:eastAsia="Calibri" w:hAnsi="Arial" w:cs="Arial"/>
          <w:sz w:val="24"/>
          <w:szCs w:val="24"/>
        </w:rPr>
        <w:t>zastrzeżenia co</w:t>
      </w:r>
      <w:proofErr w:type="gramEnd"/>
      <w:r w:rsidRPr="00E05A58">
        <w:rPr>
          <w:rFonts w:ascii="Arial" w:eastAsia="Calibri" w:hAnsi="Arial" w:cs="Arial"/>
          <w:sz w:val="24"/>
          <w:szCs w:val="24"/>
        </w:rPr>
        <w:t xml:space="preserve"> do takiego jej przeznaczenia;</w:t>
      </w:r>
    </w:p>
    <w:p w:rsidR="00E05A58" w:rsidRPr="00E05A58" w:rsidRDefault="00E05A58" w:rsidP="006E5878">
      <w:pPr>
        <w:numPr>
          <w:ilvl w:val="0"/>
          <w:numId w:val="18"/>
        </w:numPr>
        <w:spacing w:after="0" w:line="240" w:lineRule="auto"/>
        <w:ind w:left="851" w:hanging="425"/>
        <w:contextualSpacing/>
        <w:jc w:val="both"/>
        <w:rPr>
          <w:rFonts w:ascii="Arial" w:eastAsia="Calibri" w:hAnsi="Arial" w:cs="Arial"/>
          <w:sz w:val="24"/>
          <w:szCs w:val="24"/>
        </w:rPr>
      </w:pPr>
      <w:proofErr w:type="gramStart"/>
      <w:r w:rsidRPr="00E05A58">
        <w:rPr>
          <w:rFonts w:ascii="Arial" w:eastAsia="Calibri" w:hAnsi="Arial" w:cs="Arial"/>
          <w:sz w:val="24"/>
          <w:szCs w:val="24"/>
        </w:rPr>
        <w:t>została</w:t>
      </w:r>
      <w:proofErr w:type="gramEnd"/>
      <w:r w:rsidRPr="00E05A58">
        <w:rPr>
          <w:rFonts w:ascii="Arial" w:eastAsia="Calibri" w:hAnsi="Arial" w:cs="Arial"/>
          <w:sz w:val="24"/>
          <w:szCs w:val="24"/>
        </w:rPr>
        <w:t xml:space="preserve"> kupującemu wydana w stanie niezupełnym.</w:t>
      </w:r>
    </w:p>
    <w:p w:rsidR="00E05A58" w:rsidRPr="00E05A58" w:rsidRDefault="00E05A58" w:rsidP="006E5878">
      <w:pPr>
        <w:numPr>
          <w:ilvl w:val="0"/>
          <w:numId w:val="18"/>
        </w:numPr>
        <w:spacing w:after="0" w:line="240" w:lineRule="auto"/>
        <w:ind w:left="851" w:hanging="425"/>
        <w:contextualSpacing/>
        <w:jc w:val="both"/>
        <w:rPr>
          <w:rFonts w:ascii="Arial" w:eastAsia="Calibri" w:hAnsi="Arial" w:cs="Arial"/>
          <w:sz w:val="24"/>
          <w:szCs w:val="24"/>
        </w:rPr>
      </w:pPr>
      <w:proofErr w:type="gramStart"/>
      <w:r w:rsidRPr="00E05A58">
        <w:rPr>
          <w:rFonts w:ascii="Arial" w:eastAsia="Calibri" w:hAnsi="Arial" w:cs="Arial"/>
          <w:sz w:val="24"/>
          <w:szCs w:val="24"/>
        </w:rPr>
        <w:t>rzecz</w:t>
      </w:r>
      <w:proofErr w:type="gramEnd"/>
      <w:r w:rsidRPr="00E05A58">
        <w:rPr>
          <w:rFonts w:ascii="Arial" w:eastAsia="Calibri" w:hAnsi="Arial" w:cs="Arial"/>
          <w:sz w:val="24"/>
          <w:szCs w:val="24"/>
        </w:rPr>
        <w:t xml:space="preserve"> sprzedana ma wadę fizyczną także w razie nieprawidłowego jej zamontowania i uruchomienia, jeżeli czynności te zostały wykonane przez sprzedawcę lub osobę trzecią, za którą sprzedawca ponosi </w:t>
      </w:r>
      <w:r w:rsidRPr="00E05A58">
        <w:rPr>
          <w:rFonts w:ascii="Arial" w:eastAsia="Calibri" w:hAnsi="Arial" w:cs="Arial"/>
          <w:sz w:val="24"/>
          <w:szCs w:val="24"/>
        </w:rPr>
        <w:lastRenderedPageBreak/>
        <w:t>odpowiedzialność, albo przez kupującego, który postąpił według instrukcji otrzymanej od sprzedawcy.</w:t>
      </w:r>
    </w:p>
    <w:p w:rsidR="00E05A58" w:rsidRPr="00E05A58" w:rsidRDefault="00E05A58" w:rsidP="006E5878">
      <w:pPr>
        <w:numPr>
          <w:ilvl w:val="0"/>
          <w:numId w:val="17"/>
        </w:numPr>
        <w:overflowPunct w:val="0"/>
        <w:autoSpaceDE w:val="0"/>
        <w:autoSpaceDN w:val="0"/>
        <w:adjustRightInd w:val="0"/>
        <w:spacing w:after="0" w:line="240" w:lineRule="auto"/>
        <w:ind w:left="426" w:hanging="426"/>
        <w:contextualSpacing/>
        <w:jc w:val="both"/>
        <w:textAlignment w:val="baseline"/>
        <w:rPr>
          <w:rFonts w:ascii="Arial" w:eastAsia="Calibri" w:hAnsi="Arial" w:cs="Arial"/>
          <w:color w:val="000000"/>
          <w:sz w:val="24"/>
          <w:szCs w:val="24"/>
          <w:lang w:eastAsia="ar-SA"/>
        </w:rPr>
      </w:pPr>
      <w:r w:rsidRPr="00E05A58">
        <w:rPr>
          <w:rFonts w:ascii="Arial" w:eastAsia="Calibri" w:hAnsi="Arial" w:cs="Arial"/>
          <w:color w:val="000000"/>
          <w:sz w:val="24"/>
          <w:szCs w:val="24"/>
          <w:lang w:eastAsia="ar-SA"/>
        </w:rPr>
        <w:t>Bieg terminu gwarancji i rękojmi rozpoczyna się w dniu następnym licząc od daty odbioru końcowego przedmiotu Umowy.</w:t>
      </w:r>
    </w:p>
    <w:p w:rsidR="002B2559" w:rsidRDefault="00E05A58" w:rsidP="002B2559">
      <w:pPr>
        <w:numPr>
          <w:ilvl w:val="0"/>
          <w:numId w:val="17"/>
        </w:numPr>
        <w:overflowPunct w:val="0"/>
        <w:autoSpaceDE w:val="0"/>
        <w:autoSpaceDN w:val="0"/>
        <w:adjustRightInd w:val="0"/>
        <w:spacing w:after="0" w:line="240" w:lineRule="auto"/>
        <w:ind w:left="426" w:hanging="426"/>
        <w:contextualSpacing/>
        <w:jc w:val="both"/>
        <w:textAlignment w:val="baseline"/>
        <w:rPr>
          <w:rFonts w:ascii="Arial" w:eastAsia="Calibri" w:hAnsi="Arial" w:cs="Arial"/>
          <w:color w:val="000000"/>
          <w:sz w:val="24"/>
          <w:szCs w:val="24"/>
          <w:lang w:eastAsia="ar-SA"/>
        </w:rPr>
      </w:pPr>
      <w:r w:rsidRPr="00E05A58">
        <w:rPr>
          <w:rFonts w:ascii="Arial" w:eastAsia="Calibri" w:hAnsi="Arial" w:cs="Arial"/>
          <w:color w:val="000000"/>
          <w:sz w:val="24"/>
          <w:szCs w:val="24"/>
          <w:lang w:eastAsia="ar-SA"/>
        </w:rPr>
        <w:t xml:space="preserve">Zamawiający może dochodzić roszczeń z tytułu gwarancji i rękojmi także po </w:t>
      </w:r>
      <w:r w:rsidR="005E0E1A">
        <w:rPr>
          <w:rFonts w:ascii="Arial" w:eastAsia="Calibri" w:hAnsi="Arial" w:cs="Arial"/>
          <w:color w:val="000000"/>
          <w:sz w:val="24"/>
          <w:szCs w:val="24"/>
          <w:lang w:eastAsia="ar-SA"/>
        </w:rPr>
        <w:t>upływie terminu gwarancji lub rękojmi</w:t>
      </w:r>
      <w:r w:rsidRPr="00E05A58">
        <w:rPr>
          <w:rFonts w:ascii="Arial" w:eastAsia="Calibri" w:hAnsi="Arial" w:cs="Arial"/>
          <w:color w:val="000000"/>
          <w:sz w:val="24"/>
          <w:szCs w:val="24"/>
          <w:lang w:eastAsia="ar-SA"/>
        </w:rPr>
        <w:t>, jeżeli reklamował wadę przed upływem tego terminu.</w:t>
      </w:r>
    </w:p>
    <w:p w:rsidR="002B2559" w:rsidRPr="002B2559" w:rsidRDefault="002B2559" w:rsidP="002B2559">
      <w:pPr>
        <w:numPr>
          <w:ilvl w:val="0"/>
          <w:numId w:val="17"/>
        </w:numPr>
        <w:overflowPunct w:val="0"/>
        <w:autoSpaceDE w:val="0"/>
        <w:autoSpaceDN w:val="0"/>
        <w:adjustRightInd w:val="0"/>
        <w:spacing w:after="0" w:line="240" w:lineRule="auto"/>
        <w:ind w:left="426" w:hanging="426"/>
        <w:contextualSpacing/>
        <w:jc w:val="both"/>
        <w:textAlignment w:val="baseline"/>
        <w:rPr>
          <w:rFonts w:ascii="Arial" w:eastAsia="Calibri" w:hAnsi="Arial" w:cs="Arial"/>
          <w:color w:val="000000"/>
          <w:sz w:val="24"/>
          <w:szCs w:val="24"/>
          <w:lang w:eastAsia="ar-SA"/>
        </w:rPr>
      </w:pPr>
      <w:r w:rsidRPr="002B2559">
        <w:rPr>
          <w:rFonts w:ascii="Arial" w:hAnsi="Arial" w:cs="Arial"/>
          <w:sz w:val="24"/>
          <w:szCs w:val="24"/>
        </w:rPr>
        <w:t>Zamawiający ma prawo dochodzić uprawnień z tytułu rękojmi za wady, niezależnie od uprawnień wynikających z gwarancji.</w:t>
      </w:r>
    </w:p>
    <w:p w:rsidR="00E05A58" w:rsidRDefault="00E05A58" w:rsidP="006E5878">
      <w:pPr>
        <w:numPr>
          <w:ilvl w:val="0"/>
          <w:numId w:val="17"/>
        </w:numPr>
        <w:overflowPunct w:val="0"/>
        <w:autoSpaceDE w:val="0"/>
        <w:autoSpaceDN w:val="0"/>
        <w:adjustRightInd w:val="0"/>
        <w:spacing w:after="0" w:line="240" w:lineRule="auto"/>
        <w:ind w:left="426" w:hanging="426"/>
        <w:contextualSpacing/>
        <w:jc w:val="both"/>
        <w:textAlignment w:val="baseline"/>
        <w:rPr>
          <w:rFonts w:ascii="Arial" w:eastAsia="Calibri" w:hAnsi="Arial" w:cs="Arial"/>
          <w:color w:val="000000"/>
          <w:sz w:val="24"/>
          <w:szCs w:val="24"/>
          <w:lang w:eastAsia="ar-SA"/>
        </w:rPr>
      </w:pPr>
      <w:r w:rsidRPr="00E05A58">
        <w:rPr>
          <w:rFonts w:ascii="Arial" w:eastAsia="Calibri" w:hAnsi="Arial" w:cs="Arial"/>
          <w:color w:val="000000"/>
          <w:sz w:val="24"/>
          <w:szCs w:val="24"/>
          <w:lang w:eastAsia="ar-SA"/>
        </w:rPr>
        <w:t>Szczegółowe postanowienia dotyczące rękojmi określają przepisy 556-576 kodeksu cywilnego.</w:t>
      </w:r>
    </w:p>
    <w:p w:rsidR="00551894" w:rsidRPr="00E05A58" w:rsidRDefault="00551894" w:rsidP="006E5878">
      <w:pPr>
        <w:numPr>
          <w:ilvl w:val="0"/>
          <w:numId w:val="17"/>
        </w:numPr>
        <w:overflowPunct w:val="0"/>
        <w:autoSpaceDE w:val="0"/>
        <w:autoSpaceDN w:val="0"/>
        <w:adjustRightInd w:val="0"/>
        <w:spacing w:after="0" w:line="240" w:lineRule="auto"/>
        <w:ind w:left="426" w:hanging="426"/>
        <w:contextualSpacing/>
        <w:jc w:val="both"/>
        <w:textAlignment w:val="baseline"/>
        <w:rPr>
          <w:rFonts w:ascii="Arial" w:eastAsia="Calibri" w:hAnsi="Arial" w:cs="Arial"/>
          <w:color w:val="000000"/>
          <w:sz w:val="24"/>
          <w:szCs w:val="24"/>
          <w:lang w:eastAsia="ar-SA"/>
        </w:rPr>
      </w:pPr>
      <w:r w:rsidRPr="00551894">
        <w:rPr>
          <w:rFonts w:ascii="Arial" w:eastAsia="Calibri" w:hAnsi="Arial" w:cs="Arial"/>
          <w:color w:val="000000"/>
          <w:sz w:val="24"/>
          <w:szCs w:val="24"/>
          <w:lang w:eastAsia="ar-SA"/>
        </w:rPr>
        <w:t>W okresie gwarancji</w:t>
      </w:r>
      <w:r>
        <w:rPr>
          <w:rFonts w:ascii="Arial" w:eastAsia="Calibri" w:hAnsi="Arial" w:cs="Arial"/>
          <w:color w:val="000000"/>
          <w:sz w:val="24"/>
          <w:szCs w:val="24"/>
          <w:lang w:eastAsia="ar-SA"/>
        </w:rPr>
        <w:t xml:space="preserve"> i rękojmi</w:t>
      </w:r>
      <w:r w:rsidRPr="00551894">
        <w:rPr>
          <w:rFonts w:ascii="Arial" w:eastAsia="Calibri" w:hAnsi="Arial" w:cs="Arial"/>
          <w:color w:val="000000"/>
          <w:sz w:val="24"/>
          <w:szCs w:val="24"/>
          <w:lang w:eastAsia="ar-SA"/>
        </w:rPr>
        <w:t xml:space="preserve">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Zamawiającego, w terminie przez niego wskazanym, technicznie uzasadnionym</w:t>
      </w:r>
    </w:p>
    <w:p w:rsidR="00E05A58" w:rsidRPr="00E05A58" w:rsidRDefault="00E05A58" w:rsidP="006E5878">
      <w:pPr>
        <w:numPr>
          <w:ilvl w:val="0"/>
          <w:numId w:val="17"/>
        </w:numPr>
        <w:overflowPunct w:val="0"/>
        <w:autoSpaceDE w:val="0"/>
        <w:autoSpaceDN w:val="0"/>
        <w:adjustRightInd w:val="0"/>
        <w:spacing w:after="0" w:line="240" w:lineRule="auto"/>
        <w:ind w:left="426" w:hanging="426"/>
        <w:contextualSpacing/>
        <w:jc w:val="both"/>
        <w:textAlignment w:val="baseline"/>
        <w:rPr>
          <w:rFonts w:ascii="Arial" w:eastAsia="Calibri" w:hAnsi="Arial" w:cs="Arial"/>
          <w:color w:val="000000"/>
          <w:sz w:val="24"/>
          <w:szCs w:val="24"/>
          <w:lang w:eastAsia="ar-SA"/>
        </w:rPr>
      </w:pPr>
      <w:r w:rsidRPr="00E05A58">
        <w:rPr>
          <w:rFonts w:ascii="Arial" w:eastAsia="Calibri" w:hAnsi="Arial" w:cs="Arial"/>
          <w:color w:val="000000"/>
          <w:sz w:val="24"/>
          <w:szCs w:val="24"/>
          <w:lang w:eastAsia="ar-SA"/>
        </w:rPr>
        <w:t>Z odbioru usunięcia wad, usterek lub szkody strony sporządzą protokół.</w:t>
      </w:r>
    </w:p>
    <w:p w:rsidR="00E05A58" w:rsidRPr="00E05A58" w:rsidRDefault="00E05A58" w:rsidP="006E5878">
      <w:pPr>
        <w:numPr>
          <w:ilvl w:val="0"/>
          <w:numId w:val="17"/>
        </w:numPr>
        <w:overflowPunct w:val="0"/>
        <w:autoSpaceDE w:val="0"/>
        <w:autoSpaceDN w:val="0"/>
        <w:adjustRightInd w:val="0"/>
        <w:spacing w:after="0" w:line="240" w:lineRule="auto"/>
        <w:ind w:left="426" w:hanging="426"/>
        <w:contextualSpacing/>
        <w:jc w:val="both"/>
        <w:textAlignment w:val="baseline"/>
        <w:rPr>
          <w:rFonts w:ascii="Arial" w:eastAsia="Calibri" w:hAnsi="Arial" w:cs="Arial"/>
          <w:color w:val="000000"/>
          <w:sz w:val="24"/>
          <w:szCs w:val="24"/>
          <w:lang w:eastAsia="ar-SA"/>
        </w:rPr>
      </w:pPr>
      <w:r w:rsidRPr="00E05A58">
        <w:rPr>
          <w:rFonts w:ascii="Arial" w:eastAsia="Calibri" w:hAnsi="Arial" w:cs="Arial"/>
          <w:color w:val="000000"/>
          <w:sz w:val="24"/>
          <w:szCs w:val="24"/>
          <w:lang w:eastAsia="ar-SA"/>
        </w:rPr>
        <w:t>Zamawiający ma prawo powierzyć zastępcze usunięcie wady osobie trzeciej, bez konieczności uzyskiwania sądowego upoważnienia, na wyłączny koszt i ryzyko Wykonawcy, po uprzednim pisemnym powiadomieniu Wykonawcy, co nie pozbawia Zamawiającego dochodzenia innych roszczeń przewidzianych niniejszą umową. Koszty zastępczego usuwania wad mogą być pokrywane z kwoty zatrzymanej tytułem zabezpieczenia należytego wykonania umowy.</w:t>
      </w:r>
    </w:p>
    <w:p w:rsidR="00E05A58" w:rsidRPr="00E05A58" w:rsidRDefault="00E05A58" w:rsidP="006E5878">
      <w:pPr>
        <w:numPr>
          <w:ilvl w:val="0"/>
          <w:numId w:val="17"/>
        </w:numPr>
        <w:overflowPunct w:val="0"/>
        <w:autoSpaceDE w:val="0"/>
        <w:autoSpaceDN w:val="0"/>
        <w:adjustRightInd w:val="0"/>
        <w:spacing w:after="0" w:line="240" w:lineRule="auto"/>
        <w:ind w:left="426" w:hanging="426"/>
        <w:contextualSpacing/>
        <w:jc w:val="both"/>
        <w:textAlignment w:val="baseline"/>
        <w:rPr>
          <w:rFonts w:ascii="Arial" w:eastAsia="Calibri" w:hAnsi="Arial" w:cs="Arial"/>
          <w:color w:val="000000"/>
          <w:sz w:val="24"/>
          <w:szCs w:val="24"/>
          <w:lang w:eastAsia="ar-SA"/>
        </w:rPr>
      </w:pPr>
      <w:r w:rsidRPr="00E05A58">
        <w:rPr>
          <w:rFonts w:ascii="Arial" w:eastAsia="Calibri" w:hAnsi="Arial" w:cs="Arial"/>
          <w:color w:val="000000"/>
          <w:sz w:val="24"/>
          <w:szCs w:val="24"/>
          <w:lang w:eastAsia="ar-SA"/>
        </w:rPr>
        <w:t>Odbiór pogwarancyjny będzie odbywał się według następujących zasad:</w:t>
      </w:r>
    </w:p>
    <w:p w:rsidR="00E05A58" w:rsidRPr="00E05A58" w:rsidRDefault="00E05A58" w:rsidP="00E05A58">
      <w:pPr>
        <w:overflowPunct w:val="0"/>
        <w:autoSpaceDE w:val="0"/>
        <w:autoSpaceDN w:val="0"/>
        <w:adjustRightInd w:val="0"/>
        <w:spacing w:after="0" w:line="240" w:lineRule="auto"/>
        <w:ind w:left="426"/>
        <w:contextualSpacing/>
        <w:jc w:val="both"/>
        <w:textAlignment w:val="baseline"/>
        <w:rPr>
          <w:rFonts w:ascii="Arial" w:eastAsia="Calibri" w:hAnsi="Arial" w:cs="Arial"/>
          <w:color w:val="000000"/>
          <w:sz w:val="24"/>
          <w:szCs w:val="24"/>
          <w:lang w:eastAsia="ar-SA"/>
        </w:rPr>
      </w:pPr>
      <w:proofErr w:type="gramStart"/>
      <w:r w:rsidRPr="00E05A58">
        <w:rPr>
          <w:rFonts w:ascii="Arial" w:eastAsia="Calibri" w:hAnsi="Arial" w:cs="Arial"/>
          <w:color w:val="000000"/>
          <w:sz w:val="24"/>
          <w:szCs w:val="24"/>
          <w:lang w:eastAsia="ar-SA"/>
        </w:rPr>
        <w:t>1)</w:t>
      </w:r>
      <w:r w:rsidRPr="00E05A58">
        <w:rPr>
          <w:rFonts w:ascii="Arial" w:eastAsia="Calibri" w:hAnsi="Arial" w:cs="Arial"/>
          <w:color w:val="000000"/>
          <w:sz w:val="24"/>
          <w:szCs w:val="24"/>
          <w:lang w:eastAsia="ar-SA"/>
        </w:rPr>
        <w:tab/>
        <w:t xml:space="preserve"> Odbiór</w:t>
      </w:r>
      <w:proofErr w:type="gramEnd"/>
      <w:r w:rsidRPr="00E05A58">
        <w:rPr>
          <w:rFonts w:ascii="Arial" w:eastAsia="Calibri" w:hAnsi="Arial" w:cs="Arial"/>
          <w:color w:val="000000"/>
          <w:sz w:val="24"/>
          <w:szCs w:val="24"/>
          <w:lang w:eastAsia="ar-SA"/>
        </w:rPr>
        <w:t xml:space="preserve"> pogwarancyjny dokonywany jest po upływie okresu gwarancji i służy potwierdzeniu usunięcia wszystkich wad ujawnionych w toku eksploatacji w okresie gwarancji,</w:t>
      </w:r>
    </w:p>
    <w:p w:rsidR="00441AA1" w:rsidRPr="00E05A58" w:rsidRDefault="00E05A58" w:rsidP="00E05A58">
      <w:pPr>
        <w:overflowPunct w:val="0"/>
        <w:autoSpaceDE w:val="0"/>
        <w:autoSpaceDN w:val="0"/>
        <w:adjustRightInd w:val="0"/>
        <w:spacing w:after="0" w:line="240" w:lineRule="auto"/>
        <w:ind w:left="426"/>
        <w:contextualSpacing/>
        <w:jc w:val="both"/>
        <w:textAlignment w:val="baseline"/>
        <w:rPr>
          <w:rFonts w:ascii="Arial" w:eastAsia="Calibri" w:hAnsi="Arial" w:cs="Arial"/>
          <w:color w:val="000000"/>
          <w:sz w:val="24"/>
          <w:szCs w:val="24"/>
          <w:lang w:eastAsia="ar-SA"/>
        </w:rPr>
      </w:pPr>
      <w:proofErr w:type="gramStart"/>
      <w:r w:rsidRPr="00E05A58">
        <w:rPr>
          <w:rFonts w:ascii="Arial" w:eastAsia="Calibri" w:hAnsi="Arial" w:cs="Arial"/>
          <w:color w:val="000000"/>
          <w:sz w:val="24"/>
          <w:szCs w:val="24"/>
          <w:lang w:eastAsia="ar-SA"/>
        </w:rPr>
        <w:t>2)</w:t>
      </w:r>
      <w:r w:rsidRPr="00E05A58">
        <w:rPr>
          <w:rFonts w:ascii="Arial" w:eastAsia="Calibri" w:hAnsi="Arial" w:cs="Arial"/>
          <w:color w:val="000000"/>
          <w:sz w:val="24"/>
          <w:szCs w:val="24"/>
          <w:lang w:eastAsia="ar-SA"/>
        </w:rPr>
        <w:tab/>
        <w:t xml:space="preserve"> Odbiór</w:t>
      </w:r>
      <w:proofErr w:type="gramEnd"/>
      <w:r w:rsidRPr="00E05A58">
        <w:rPr>
          <w:rFonts w:ascii="Arial" w:eastAsia="Calibri" w:hAnsi="Arial" w:cs="Arial"/>
          <w:color w:val="000000"/>
          <w:sz w:val="24"/>
          <w:szCs w:val="24"/>
          <w:lang w:eastAsia="ar-SA"/>
        </w:rPr>
        <w:t xml:space="preserve"> pogwarancyjny jest dokonywany przez Zamawiającego przy udziale Wykonawcy. Z odbioru pogwarancyjnego sporządza się protokół odbioru pogwarancyjnego, który jest podpisywany po usunięciu wszystkich wad. Dokonanie odbioru pogwarancyjnego i podpisanie protokołu odbioru pogwarancyjnego zwalnia Wykonawcę z wszystkich roszczeń w zakresie gwarancji.</w:t>
      </w:r>
    </w:p>
    <w:p w:rsidR="00441AA1" w:rsidRPr="004E55B6" w:rsidRDefault="00441AA1" w:rsidP="00441AA1">
      <w:pPr>
        <w:autoSpaceDE w:val="0"/>
        <w:autoSpaceDN w:val="0"/>
        <w:adjustRightInd w:val="0"/>
        <w:spacing w:after="80"/>
        <w:rPr>
          <w:rFonts w:ascii="Arial" w:hAnsi="Arial" w:cs="Arial"/>
          <w:b/>
          <w:bCs/>
          <w:sz w:val="24"/>
          <w:szCs w:val="24"/>
        </w:rPr>
      </w:pPr>
    </w:p>
    <w:p w:rsidR="00441AA1" w:rsidRPr="004E55B6" w:rsidRDefault="00441AA1" w:rsidP="00441AA1">
      <w:pPr>
        <w:pStyle w:val="Akapitzlist"/>
        <w:autoSpaceDE w:val="0"/>
        <w:autoSpaceDN w:val="0"/>
        <w:adjustRightInd w:val="0"/>
        <w:spacing w:after="80" w:line="240" w:lineRule="auto"/>
        <w:ind w:left="284"/>
        <w:jc w:val="center"/>
        <w:rPr>
          <w:rFonts w:ascii="Arial" w:hAnsi="Arial" w:cs="Arial"/>
          <w:sz w:val="24"/>
          <w:szCs w:val="24"/>
        </w:rPr>
      </w:pPr>
      <w:r w:rsidRPr="004E55B6">
        <w:rPr>
          <w:rFonts w:ascii="Arial" w:hAnsi="Arial" w:cs="Arial"/>
          <w:b/>
          <w:bCs/>
          <w:sz w:val="24"/>
          <w:szCs w:val="24"/>
        </w:rPr>
        <w:t>§ 5.</w:t>
      </w:r>
    </w:p>
    <w:p w:rsidR="00566C81" w:rsidRPr="00566C81" w:rsidRDefault="00441AA1" w:rsidP="00566C81">
      <w:pPr>
        <w:pStyle w:val="Default"/>
        <w:numPr>
          <w:ilvl w:val="0"/>
          <w:numId w:val="35"/>
        </w:numPr>
        <w:jc w:val="both"/>
        <w:rPr>
          <w:rFonts w:ascii="Arial" w:hAnsi="Arial" w:cs="Arial"/>
          <w:color w:val="auto"/>
        </w:rPr>
      </w:pPr>
      <w:r w:rsidRPr="004E55B6">
        <w:rPr>
          <w:rFonts w:ascii="Arial" w:hAnsi="Arial" w:cs="Arial"/>
          <w:color w:val="auto"/>
        </w:rPr>
        <w:t xml:space="preserve">Do obowiązków Wykonawcy w ramach wynagrodzenia umownego, poza innymi wymienionymi w umowie i </w:t>
      </w:r>
      <w:r w:rsidR="002642BB" w:rsidRPr="004E55B6">
        <w:rPr>
          <w:rFonts w:ascii="Arial" w:hAnsi="Arial" w:cs="Arial"/>
          <w:color w:val="auto"/>
        </w:rPr>
        <w:t>załącznikach do umow</w:t>
      </w:r>
      <w:r w:rsidR="00181259" w:rsidRPr="004E55B6">
        <w:rPr>
          <w:rFonts w:ascii="Arial" w:hAnsi="Arial" w:cs="Arial"/>
          <w:color w:val="auto"/>
        </w:rPr>
        <w:t>y</w:t>
      </w:r>
      <w:r w:rsidRPr="004E55B6">
        <w:rPr>
          <w:rFonts w:ascii="Arial" w:hAnsi="Arial" w:cs="Arial"/>
          <w:color w:val="auto"/>
        </w:rPr>
        <w:t xml:space="preserve"> oraz wynikających z przepisów prawa, należą w szczególności:</w:t>
      </w:r>
    </w:p>
    <w:p w:rsidR="00441AA1" w:rsidRPr="004E55B6" w:rsidRDefault="00441AA1" w:rsidP="00566C81">
      <w:pPr>
        <w:pStyle w:val="Default"/>
        <w:numPr>
          <w:ilvl w:val="1"/>
          <w:numId w:val="36"/>
        </w:numPr>
        <w:jc w:val="both"/>
        <w:rPr>
          <w:rFonts w:ascii="Arial" w:hAnsi="Arial" w:cs="Arial"/>
          <w:color w:val="auto"/>
        </w:rPr>
      </w:pPr>
      <w:proofErr w:type="gramStart"/>
      <w:r w:rsidRPr="004E55B6">
        <w:rPr>
          <w:rFonts w:ascii="Arial" w:hAnsi="Arial" w:cs="Arial"/>
          <w:color w:val="auto"/>
        </w:rPr>
        <w:t>prowadzenie</w:t>
      </w:r>
      <w:proofErr w:type="gramEnd"/>
      <w:r w:rsidRPr="004E55B6">
        <w:rPr>
          <w:rFonts w:ascii="Arial" w:hAnsi="Arial" w:cs="Arial"/>
          <w:color w:val="auto"/>
        </w:rPr>
        <w:t xml:space="preserve"> wszystkich rodzajów robót przez osoby uprawnione, zgodnie ze sztuką budowlaną, wiedzą techniczną oraz obowiązującymi przepisami, normami,</w:t>
      </w:r>
    </w:p>
    <w:p w:rsidR="00441AA1" w:rsidRPr="004E55B6" w:rsidRDefault="00441AA1" w:rsidP="00566C81">
      <w:pPr>
        <w:pStyle w:val="Default"/>
        <w:numPr>
          <w:ilvl w:val="1"/>
          <w:numId w:val="36"/>
        </w:numPr>
        <w:jc w:val="both"/>
        <w:rPr>
          <w:rFonts w:ascii="Arial" w:hAnsi="Arial" w:cs="Arial"/>
          <w:color w:val="auto"/>
        </w:rPr>
      </w:pPr>
      <w:proofErr w:type="gramStart"/>
      <w:r w:rsidRPr="004E55B6">
        <w:rPr>
          <w:rFonts w:ascii="Arial" w:hAnsi="Arial" w:cs="Arial"/>
          <w:color w:val="auto"/>
        </w:rPr>
        <w:t>utrzymanie</w:t>
      </w:r>
      <w:proofErr w:type="gramEnd"/>
      <w:r w:rsidRPr="004E55B6">
        <w:rPr>
          <w:rFonts w:ascii="Arial" w:hAnsi="Arial" w:cs="Arial"/>
          <w:color w:val="auto"/>
        </w:rPr>
        <w:t xml:space="preserve"> terenu robót i terenu przyległego do terenu robót w stanie wolnym od przeszkód komunikacyjnych, </w:t>
      </w:r>
    </w:p>
    <w:p w:rsidR="00441AA1" w:rsidRPr="004E55B6" w:rsidRDefault="00441AA1" w:rsidP="00566C81">
      <w:pPr>
        <w:pStyle w:val="Default"/>
        <w:numPr>
          <w:ilvl w:val="1"/>
          <w:numId w:val="36"/>
        </w:numPr>
        <w:jc w:val="both"/>
        <w:rPr>
          <w:rFonts w:ascii="Arial" w:hAnsi="Arial" w:cs="Arial"/>
          <w:color w:val="auto"/>
        </w:rPr>
      </w:pPr>
      <w:proofErr w:type="gramStart"/>
      <w:r w:rsidRPr="004E55B6">
        <w:rPr>
          <w:rFonts w:ascii="Arial" w:hAnsi="Arial" w:cs="Arial"/>
          <w:color w:val="auto"/>
        </w:rPr>
        <w:t>zachowani</w:t>
      </w:r>
      <w:r w:rsidR="005E0E1A">
        <w:rPr>
          <w:rFonts w:ascii="Arial" w:hAnsi="Arial" w:cs="Arial"/>
          <w:color w:val="auto"/>
        </w:rPr>
        <w:t>e</w:t>
      </w:r>
      <w:proofErr w:type="gramEnd"/>
      <w:r w:rsidRPr="004E55B6">
        <w:rPr>
          <w:rFonts w:ascii="Arial" w:hAnsi="Arial" w:cs="Arial"/>
          <w:color w:val="auto"/>
        </w:rPr>
        <w:t xml:space="preserve"> najwyższego standardu:</w:t>
      </w:r>
    </w:p>
    <w:p w:rsidR="00441AA1" w:rsidRPr="004E55B6" w:rsidRDefault="00441AA1" w:rsidP="00566C81">
      <w:pPr>
        <w:pStyle w:val="Default"/>
        <w:numPr>
          <w:ilvl w:val="2"/>
          <w:numId w:val="36"/>
        </w:numPr>
        <w:jc w:val="both"/>
        <w:rPr>
          <w:rFonts w:ascii="Arial" w:hAnsi="Arial" w:cs="Arial"/>
          <w:color w:val="auto"/>
        </w:rPr>
      </w:pPr>
      <w:proofErr w:type="gramStart"/>
      <w:r w:rsidRPr="004E55B6">
        <w:rPr>
          <w:rFonts w:ascii="Arial" w:hAnsi="Arial" w:cs="Arial"/>
          <w:color w:val="auto"/>
        </w:rPr>
        <w:t>utrzymani</w:t>
      </w:r>
      <w:r w:rsidR="005E0E1A">
        <w:rPr>
          <w:rFonts w:ascii="Arial" w:hAnsi="Arial" w:cs="Arial"/>
          <w:color w:val="auto"/>
        </w:rPr>
        <w:t>e</w:t>
      </w:r>
      <w:proofErr w:type="gramEnd"/>
      <w:r w:rsidRPr="004E55B6">
        <w:rPr>
          <w:rFonts w:ascii="Arial" w:hAnsi="Arial" w:cs="Arial"/>
          <w:color w:val="auto"/>
        </w:rPr>
        <w:t xml:space="preserve"> w czystości i porządku terenu swoich robót oraz otoczenia,</w:t>
      </w:r>
    </w:p>
    <w:p w:rsidR="00441AA1" w:rsidRPr="004E55B6" w:rsidRDefault="00441AA1" w:rsidP="00566C81">
      <w:pPr>
        <w:pStyle w:val="Default"/>
        <w:numPr>
          <w:ilvl w:val="2"/>
          <w:numId w:val="36"/>
        </w:numPr>
        <w:jc w:val="both"/>
        <w:rPr>
          <w:rFonts w:ascii="Arial" w:hAnsi="Arial" w:cs="Arial"/>
          <w:color w:val="auto"/>
        </w:rPr>
      </w:pPr>
      <w:proofErr w:type="gramStart"/>
      <w:r w:rsidRPr="004E55B6">
        <w:rPr>
          <w:rFonts w:ascii="Arial" w:hAnsi="Arial" w:cs="Arial"/>
          <w:color w:val="auto"/>
        </w:rPr>
        <w:t>zabezpieczeni</w:t>
      </w:r>
      <w:r w:rsidR="005E0E1A">
        <w:rPr>
          <w:rFonts w:ascii="Arial" w:hAnsi="Arial" w:cs="Arial"/>
          <w:color w:val="auto"/>
        </w:rPr>
        <w:t>e</w:t>
      </w:r>
      <w:proofErr w:type="gramEnd"/>
      <w:r w:rsidRPr="004E55B6">
        <w:rPr>
          <w:rFonts w:ascii="Arial" w:hAnsi="Arial" w:cs="Arial"/>
          <w:color w:val="auto"/>
        </w:rPr>
        <w:t xml:space="preserve"> terenu robót przed wstępem osób nieuprawnionych,</w:t>
      </w:r>
    </w:p>
    <w:p w:rsidR="00441AA1" w:rsidRPr="004E55B6" w:rsidRDefault="00441AA1" w:rsidP="00566C81">
      <w:pPr>
        <w:pStyle w:val="Default"/>
        <w:numPr>
          <w:ilvl w:val="2"/>
          <w:numId w:val="36"/>
        </w:numPr>
        <w:jc w:val="both"/>
        <w:rPr>
          <w:rFonts w:ascii="Arial" w:hAnsi="Arial" w:cs="Arial"/>
          <w:color w:val="auto"/>
        </w:rPr>
      </w:pPr>
      <w:proofErr w:type="gramStart"/>
      <w:r w:rsidRPr="004E55B6">
        <w:rPr>
          <w:rFonts w:ascii="Arial" w:hAnsi="Arial" w:cs="Arial"/>
          <w:color w:val="auto"/>
        </w:rPr>
        <w:t>zapewnieni</w:t>
      </w:r>
      <w:r w:rsidR="005E0E1A">
        <w:rPr>
          <w:rFonts w:ascii="Arial" w:hAnsi="Arial" w:cs="Arial"/>
          <w:color w:val="auto"/>
        </w:rPr>
        <w:t>e</w:t>
      </w:r>
      <w:proofErr w:type="gramEnd"/>
      <w:r w:rsidRPr="004E55B6">
        <w:rPr>
          <w:rFonts w:ascii="Arial" w:hAnsi="Arial" w:cs="Arial"/>
          <w:color w:val="auto"/>
        </w:rPr>
        <w:t xml:space="preserve"> bezpieczeństwa w trakcie wykonywania robót, m.in. wynikających z obowiązujących przepisów prawa, dotyczących ochrony przeciwpożarowej, </w:t>
      </w:r>
      <w:r w:rsidRPr="004E55B6">
        <w:rPr>
          <w:rFonts w:ascii="Arial" w:hAnsi="Arial" w:cs="Arial"/>
          <w:color w:val="auto"/>
        </w:rPr>
        <w:lastRenderedPageBreak/>
        <w:t>bezpieczeństwa i higieny pracy - dotyczy zarówno pracowników Wykonawcy jak i osób trzecich,</w:t>
      </w:r>
    </w:p>
    <w:p w:rsidR="00441AA1" w:rsidRPr="004E55B6" w:rsidRDefault="00441AA1" w:rsidP="00566C81">
      <w:pPr>
        <w:pStyle w:val="Default"/>
        <w:numPr>
          <w:ilvl w:val="1"/>
          <w:numId w:val="36"/>
        </w:numPr>
        <w:jc w:val="both"/>
        <w:rPr>
          <w:rFonts w:ascii="Arial" w:hAnsi="Arial" w:cs="Arial"/>
          <w:color w:val="auto"/>
        </w:rPr>
      </w:pPr>
      <w:proofErr w:type="gramStart"/>
      <w:r w:rsidRPr="004E55B6">
        <w:rPr>
          <w:rFonts w:ascii="Arial" w:hAnsi="Arial" w:cs="Arial"/>
          <w:color w:val="auto"/>
        </w:rPr>
        <w:t>ponoszenie</w:t>
      </w:r>
      <w:proofErr w:type="gramEnd"/>
      <w:r w:rsidRPr="004E55B6">
        <w:rPr>
          <w:rFonts w:ascii="Arial" w:hAnsi="Arial" w:cs="Arial"/>
          <w:color w:val="auto"/>
        </w:rPr>
        <w:t xml:space="preserve"> pełnej odpowiedzialności za pracowników w przypadku szkody powstałej w wyniku prowadzenia robót lub ich działania lub zaniechania,</w:t>
      </w:r>
    </w:p>
    <w:p w:rsidR="00566C81" w:rsidRDefault="00441AA1" w:rsidP="00566C81">
      <w:pPr>
        <w:pStyle w:val="Default"/>
        <w:numPr>
          <w:ilvl w:val="1"/>
          <w:numId w:val="36"/>
        </w:numPr>
        <w:jc w:val="both"/>
        <w:rPr>
          <w:rFonts w:ascii="Arial" w:hAnsi="Arial" w:cs="Arial"/>
          <w:color w:val="auto"/>
        </w:rPr>
      </w:pPr>
      <w:proofErr w:type="gramStart"/>
      <w:r w:rsidRPr="004E55B6">
        <w:rPr>
          <w:rFonts w:ascii="Arial" w:hAnsi="Arial" w:cs="Arial"/>
          <w:color w:val="auto"/>
        </w:rPr>
        <w:t>uzyskanie</w:t>
      </w:r>
      <w:proofErr w:type="gramEnd"/>
      <w:r w:rsidRPr="004E55B6">
        <w:rPr>
          <w:rFonts w:ascii="Arial" w:hAnsi="Arial" w:cs="Arial"/>
          <w:color w:val="auto"/>
        </w:rPr>
        <w:t xml:space="preserve"> uzgodnień i pozwoleń związanych bezpośrednio z realizacją robót</w:t>
      </w:r>
      <w:r w:rsidR="002642BB" w:rsidRPr="004E55B6">
        <w:rPr>
          <w:rFonts w:ascii="Arial" w:hAnsi="Arial" w:cs="Arial"/>
          <w:color w:val="auto"/>
        </w:rPr>
        <w:t>, jeśli są wymagane</w:t>
      </w:r>
      <w:r w:rsidRPr="004E55B6">
        <w:rPr>
          <w:rFonts w:ascii="Arial" w:hAnsi="Arial" w:cs="Arial"/>
          <w:color w:val="auto"/>
        </w:rPr>
        <w:t>,</w:t>
      </w:r>
    </w:p>
    <w:p w:rsidR="00566C81" w:rsidRPr="00566C81" w:rsidRDefault="00566C81" w:rsidP="00566C81">
      <w:pPr>
        <w:pStyle w:val="Default"/>
        <w:numPr>
          <w:ilvl w:val="1"/>
          <w:numId w:val="36"/>
        </w:numPr>
        <w:jc w:val="both"/>
        <w:rPr>
          <w:rFonts w:ascii="Arial" w:hAnsi="Arial" w:cs="Arial"/>
          <w:color w:val="auto"/>
        </w:rPr>
      </w:pPr>
      <w:r w:rsidRPr="00566C81">
        <w:rPr>
          <w:rFonts w:ascii="Arial" w:eastAsia="Times New Roman" w:hAnsi="Arial" w:cs="Arial"/>
        </w:rPr>
        <w:t xml:space="preserve"> </w:t>
      </w:r>
      <w:proofErr w:type="gramStart"/>
      <w:r w:rsidRPr="00566C81">
        <w:rPr>
          <w:rFonts w:ascii="Arial" w:eastAsia="Times New Roman" w:hAnsi="Arial" w:cs="Arial"/>
        </w:rPr>
        <w:t>doprowadzeni</w:t>
      </w:r>
      <w:r>
        <w:rPr>
          <w:rFonts w:ascii="Arial" w:eastAsia="Times New Roman" w:hAnsi="Arial" w:cs="Arial"/>
        </w:rPr>
        <w:t>e</w:t>
      </w:r>
      <w:proofErr w:type="gramEnd"/>
      <w:r>
        <w:rPr>
          <w:rFonts w:ascii="Arial" w:eastAsia="Times New Roman" w:hAnsi="Arial" w:cs="Arial"/>
        </w:rPr>
        <w:t xml:space="preserve"> </w:t>
      </w:r>
      <w:r w:rsidRPr="00566C81">
        <w:rPr>
          <w:rFonts w:ascii="Arial" w:eastAsia="Times New Roman" w:hAnsi="Arial" w:cs="Arial"/>
        </w:rPr>
        <w:t>lub zapewnieni</w:t>
      </w:r>
      <w:r>
        <w:rPr>
          <w:rFonts w:ascii="Arial" w:eastAsia="Times New Roman" w:hAnsi="Arial" w:cs="Arial"/>
        </w:rPr>
        <w:t>e</w:t>
      </w:r>
      <w:r w:rsidRPr="00566C81">
        <w:rPr>
          <w:rFonts w:ascii="Arial" w:eastAsia="Times New Roman" w:hAnsi="Arial" w:cs="Arial"/>
        </w:rPr>
        <w:t xml:space="preserve"> na własny koszt wody i energi</w:t>
      </w:r>
      <w:r>
        <w:rPr>
          <w:rFonts w:ascii="Arial" w:eastAsia="Times New Roman" w:hAnsi="Arial" w:cs="Arial"/>
        </w:rPr>
        <w:t xml:space="preserve">i elektrycznej na teren robót </w:t>
      </w:r>
      <w:r w:rsidRPr="00566C81">
        <w:rPr>
          <w:rFonts w:ascii="Arial" w:eastAsia="Times New Roman" w:hAnsi="Arial" w:cs="Arial"/>
        </w:rPr>
        <w:t>oraz ponoszenia kosztów ich zużycia w okresie realizacji robót,</w:t>
      </w:r>
    </w:p>
    <w:p w:rsidR="00441AA1" w:rsidRPr="004E55B6" w:rsidRDefault="00441AA1" w:rsidP="00566C81">
      <w:pPr>
        <w:pStyle w:val="Default"/>
        <w:numPr>
          <w:ilvl w:val="1"/>
          <w:numId w:val="36"/>
        </w:numPr>
        <w:jc w:val="both"/>
        <w:rPr>
          <w:rFonts w:ascii="Arial" w:hAnsi="Arial" w:cs="Arial"/>
          <w:color w:val="auto"/>
        </w:rPr>
      </w:pPr>
      <w:proofErr w:type="gramStart"/>
      <w:r w:rsidRPr="004E55B6">
        <w:rPr>
          <w:rFonts w:ascii="Arial" w:hAnsi="Arial" w:cs="Arial"/>
          <w:color w:val="auto"/>
        </w:rPr>
        <w:t>w</w:t>
      </w:r>
      <w:proofErr w:type="gramEnd"/>
      <w:r w:rsidRPr="004E55B6">
        <w:rPr>
          <w:rFonts w:ascii="Arial" w:hAnsi="Arial" w:cs="Arial"/>
          <w:color w:val="auto"/>
        </w:rPr>
        <w:t xml:space="preserve"> przypadku zniszczenia lub uszkodzenia w toku realizacji umowy wykonanych robót, urządzeń budowlanych, obiektów budowlanych sąsiadujących lub znajdujących się na terenie budowy lub przyległym do terenu budowy, bądź jakichkolwiek maszyn czy urządzeń, naprawienie ich lub doprowadzenie do stanu poprzedniego w czasie technicznie uzasadnionym wskazanym przez poszkodowanych,</w:t>
      </w:r>
    </w:p>
    <w:p w:rsidR="00441AA1" w:rsidRPr="004E55B6" w:rsidRDefault="00441AA1" w:rsidP="00566C81">
      <w:pPr>
        <w:pStyle w:val="Default"/>
        <w:numPr>
          <w:ilvl w:val="1"/>
          <w:numId w:val="36"/>
        </w:numPr>
        <w:jc w:val="both"/>
        <w:rPr>
          <w:rFonts w:ascii="Arial" w:hAnsi="Arial" w:cs="Arial"/>
          <w:color w:val="auto"/>
        </w:rPr>
      </w:pPr>
      <w:proofErr w:type="gramStart"/>
      <w:r w:rsidRPr="004E55B6">
        <w:rPr>
          <w:rFonts w:ascii="Arial" w:hAnsi="Arial" w:cs="Arial"/>
          <w:color w:val="auto"/>
        </w:rPr>
        <w:t>zapewnienie</w:t>
      </w:r>
      <w:proofErr w:type="gramEnd"/>
      <w:r w:rsidRPr="004E55B6">
        <w:rPr>
          <w:rFonts w:ascii="Arial" w:hAnsi="Arial" w:cs="Arial"/>
          <w:color w:val="auto"/>
        </w:rPr>
        <w:t xml:space="preserve"> materiałów, środków produkcji, urządzeń i maszyn, potencjału ludzkiego, w zakresie niezbędnym do prawidłowego wykonania robót, a także zapewnienie specjalistycznego kierownictwa potrzebnych do wykonywania robót,</w:t>
      </w:r>
    </w:p>
    <w:p w:rsidR="00441AA1" w:rsidRPr="004E55B6" w:rsidRDefault="00441AA1" w:rsidP="00566C81">
      <w:pPr>
        <w:pStyle w:val="Default"/>
        <w:numPr>
          <w:ilvl w:val="1"/>
          <w:numId w:val="36"/>
        </w:numPr>
        <w:jc w:val="both"/>
        <w:rPr>
          <w:rFonts w:ascii="Arial" w:hAnsi="Arial" w:cs="Arial"/>
          <w:color w:val="auto"/>
        </w:rPr>
      </w:pPr>
      <w:proofErr w:type="gramStart"/>
      <w:r w:rsidRPr="004E55B6">
        <w:rPr>
          <w:rFonts w:ascii="Arial" w:hAnsi="Arial" w:cs="Arial"/>
          <w:color w:val="auto"/>
        </w:rPr>
        <w:t>zapewnienie</w:t>
      </w:r>
      <w:proofErr w:type="gramEnd"/>
      <w:r w:rsidRPr="004E55B6">
        <w:rPr>
          <w:rFonts w:ascii="Arial" w:hAnsi="Arial" w:cs="Arial"/>
          <w:color w:val="auto"/>
        </w:rPr>
        <w:t xml:space="preserve"> wykwalifikowanego personelu, wyposażonego w wymagany sprzęt ochrony osobistej i podstawowe narzędzia niezbędne do nieprzerwanej realizacji przedmiotu umowy, zgodnie z przepisami bhp i </w:t>
      </w:r>
      <w:proofErr w:type="spellStart"/>
      <w:r w:rsidRPr="004E55B6">
        <w:rPr>
          <w:rFonts w:ascii="Arial" w:hAnsi="Arial" w:cs="Arial"/>
          <w:color w:val="auto"/>
        </w:rPr>
        <w:t>p.poż</w:t>
      </w:r>
      <w:proofErr w:type="spellEnd"/>
      <w:r w:rsidRPr="004E55B6">
        <w:rPr>
          <w:rFonts w:ascii="Arial" w:hAnsi="Arial" w:cs="Arial"/>
          <w:color w:val="auto"/>
        </w:rPr>
        <w:t>.,</w:t>
      </w:r>
    </w:p>
    <w:p w:rsidR="00566C81" w:rsidRDefault="00441AA1" w:rsidP="00566C81">
      <w:pPr>
        <w:pStyle w:val="Default"/>
        <w:numPr>
          <w:ilvl w:val="1"/>
          <w:numId w:val="36"/>
        </w:numPr>
        <w:jc w:val="both"/>
        <w:rPr>
          <w:rFonts w:ascii="Arial" w:hAnsi="Arial" w:cs="Arial"/>
          <w:color w:val="auto"/>
        </w:rPr>
      </w:pPr>
      <w:proofErr w:type="gramStart"/>
      <w:r w:rsidRPr="004E55B6">
        <w:rPr>
          <w:rFonts w:ascii="Arial" w:hAnsi="Arial" w:cs="Arial"/>
          <w:color w:val="auto"/>
        </w:rPr>
        <w:t>wykonanie</w:t>
      </w:r>
      <w:proofErr w:type="gramEnd"/>
      <w:r w:rsidRPr="004E55B6">
        <w:rPr>
          <w:rFonts w:ascii="Arial" w:hAnsi="Arial" w:cs="Arial"/>
          <w:color w:val="auto"/>
        </w:rPr>
        <w:t xml:space="preserve"> przedmiotu umowy z wyrobów budowlanych dopuszczonych do obrotu i stosowania w budownictwie,</w:t>
      </w:r>
    </w:p>
    <w:p w:rsidR="00566C81" w:rsidRPr="00566C81" w:rsidRDefault="00566C81" w:rsidP="00566C81">
      <w:pPr>
        <w:pStyle w:val="Default"/>
        <w:numPr>
          <w:ilvl w:val="1"/>
          <w:numId w:val="36"/>
        </w:numPr>
        <w:jc w:val="both"/>
        <w:rPr>
          <w:rFonts w:ascii="Arial" w:hAnsi="Arial" w:cs="Arial"/>
          <w:color w:val="auto"/>
        </w:rPr>
      </w:pPr>
      <w:proofErr w:type="gramStart"/>
      <w:r w:rsidRPr="00566C81">
        <w:rPr>
          <w:rFonts w:ascii="Arial" w:hAnsi="Arial" w:cs="Arial"/>
        </w:rPr>
        <w:t>udzieleni</w:t>
      </w:r>
      <w:r>
        <w:rPr>
          <w:rFonts w:ascii="Arial" w:hAnsi="Arial" w:cs="Arial"/>
        </w:rPr>
        <w:t>e</w:t>
      </w:r>
      <w:proofErr w:type="gramEnd"/>
      <w:r w:rsidRPr="00566C81">
        <w:rPr>
          <w:rFonts w:ascii="Arial" w:hAnsi="Arial" w:cs="Arial"/>
        </w:rPr>
        <w:t xml:space="preserve"> bezterminowych licencji na oprogramowanie niezbędne do funkcjonowania zaoferowanych urządzeń, instalacji i systemów związanych z budynkiem,</w:t>
      </w:r>
      <w:r>
        <w:rPr>
          <w:rFonts w:ascii="Arial" w:hAnsi="Arial" w:cs="Arial"/>
        </w:rPr>
        <w:t xml:space="preserve"> jeżeli takie licencje są niezbędne,</w:t>
      </w:r>
    </w:p>
    <w:p w:rsidR="00566C81" w:rsidRPr="00566C81" w:rsidRDefault="00566C81" w:rsidP="00566C81">
      <w:pPr>
        <w:pStyle w:val="Default"/>
        <w:numPr>
          <w:ilvl w:val="1"/>
          <w:numId w:val="36"/>
        </w:numPr>
        <w:jc w:val="both"/>
        <w:rPr>
          <w:rFonts w:ascii="Arial" w:hAnsi="Arial" w:cs="Arial"/>
          <w:color w:val="auto"/>
        </w:rPr>
      </w:pPr>
      <w:proofErr w:type="gramStart"/>
      <w:r w:rsidRPr="00566C81">
        <w:rPr>
          <w:rFonts w:ascii="Arial" w:hAnsi="Arial" w:cs="Arial"/>
        </w:rPr>
        <w:t>dostarczeni</w:t>
      </w:r>
      <w:r>
        <w:rPr>
          <w:rFonts w:ascii="Arial" w:hAnsi="Arial" w:cs="Arial"/>
        </w:rPr>
        <w:t>e</w:t>
      </w:r>
      <w:proofErr w:type="gramEnd"/>
      <w:r w:rsidRPr="00566C81">
        <w:rPr>
          <w:rFonts w:ascii="Arial" w:hAnsi="Arial" w:cs="Arial"/>
        </w:rPr>
        <w:t xml:space="preserve"> urządzeń i systemów pozbawionych wszelkich blokad, w tym w szczególności kodów serwisowych, które po upływie gwarancji utrudniałyby Zamawiającemu dostęp do opcji serwisowych lub naprawę urządzeń i systemów przez inny podmiot niż Wykonawca i w przypadku nie korzystania przez Zamawiającego z serwisu pogwarancyjnego Wykonawcy. W przypadku, gdy urządzenia i systemy posiadają blokady w postaci kodów serwisowych, Wykonawca zobowiązuje się do dostarczenia bezterminowo ważnych kodów serwisowych w terminie 7 dni od daty upływu okresu gwarancji na urządzenia i systemy. W przypadku braku możliwości technicznych wygenerowania bezterminowych kodów serwisowych do zaoferowanych urządzeń i systemów Wykonawca zobowiązuje się po upływie okresu gwarancji na urządzenia i systemy bezpłatnie dostarczać kody serwisowe na pisemne żądanie Zamawiającego w terminie 7 dni od dnia otrzymania w/w żądania (lub regularnie aktualizować kody serwisowe) przez cały czas eksploatacji urządzeń i systemów u Zamawiającego i ponosić wszelkie związane z tym koszty,</w:t>
      </w:r>
    </w:p>
    <w:p w:rsidR="00566C81" w:rsidRPr="00566C81" w:rsidRDefault="00566C81" w:rsidP="00566C81">
      <w:pPr>
        <w:pStyle w:val="Default"/>
        <w:numPr>
          <w:ilvl w:val="1"/>
          <w:numId w:val="36"/>
        </w:numPr>
        <w:jc w:val="both"/>
        <w:rPr>
          <w:rFonts w:ascii="Arial" w:hAnsi="Arial" w:cs="Arial"/>
          <w:color w:val="auto"/>
        </w:rPr>
      </w:pPr>
      <w:proofErr w:type="gramStart"/>
      <w:r w:rsidRPr="00566C81">
        <w:rPr>
          <w:rFonts w:ascii="Arial" w:eastAsia="Times New Roman" w:hAnsi="Arial" w:cs="Arial"/>
        </w:rPr>
        <w:t>uczestniczeni</w:t>
      </w:r>
      <w:r>
        <w:rPr>
          <w:rFonts w:ascii="Arial" w:eastAsia="Times New Roman" w:hAnsi="Arial" w:cs="Arial"/>
        </w:rPr>
        <w:t>e</w:t>
      </w:r>
      <w:proofErr w:type="gramEnd"/>
      <w:r w:rsidRPr="00566C81">
        <w:rPr>
          <w:rFonts w:ascii="Arial" w:eastAsia="Times New Roman" w:hAnsi="Arial" w:cs="Arial"/>
        </w:rPr>
        <w:t xml:space="preserve"> w konsultacjach, które okażą się niezbędne dla zapewnienia właściwego wykonania umowy,</w:t>
      </w:r>
    </w:p>
    <w:p w:rsidR="00566C81" w:rsidRPr="00566C81" w:rsidRDefault="00566C81" w:rsidP="00566C81">
      <w:pPr>
        <w:pStyle w:val="Default"/>
        <w:numPr>
          <w:ilvl w:val="1"/>
          <w:numId w:val="36"/>
        </w:numPr>
        <w:jc w:val="both"/>
        <w:rPr>
          <w:rFonts w:ascii="Arial" w:hAnsi="Arial" w:cs="Arial"/>
          <w:color w:val="auto"/>
        </w:rPr>
      </w:pPr>
      <w:proofErr w:type="gramStart"/>
      <w:r>
        <w:rPr>
          <w:rFonts w:ascii="Arial" w:hAnsi="Arial" w:cs="Arial"/>
          <w:color w:val="auto"/>
        </w:rPr>
        <w:t>ograniczenie</w:t>
      </w:r>
      <w:proofErr w:type="gramEnd"/>
      <w:r w:rsidRPr="00566C81">
        <w:rPr>
          <w:rFonts w:ascii="Arial" w:hAnsi="Arial" w:cs="Arial"/>
          <w:color w:val="auto"/>
        </w:rPr>
        <w:t xml:space="preserve"> do minimum możliwości wykroczenia uciążliwości prac budowlanych (np. hałas, kurz) poza obszar objęty pracami i zagospodarowaniem,</w:t>
      </w:r>
    </w:p>
    <w:p w:rsidR="00441AA1" w:rsidRDefault="00441AA1" w:rsidP="00566C81">
      <w:pPr>
        <w:pStyle w:val="Default"/>
        <w:numPr>
          <w:ilvl w:val="1"/>
          <w:numId w:val="36"/>
        </w:numPr>
        <w:jc w:val="both"/>
        <w:rPr>
          <w:rFonts w:ascii="Arial" w:hAnsi="Arial" w:cs="Arial"/>
          <w:color w:val="auto"/>
        </w:rPr>
      </w:pPr>
      <w:proofErr w:type="gramStart"/>
      <w:r w:rsidRPr="004E55B6">
        <w:rPr>
          <w:rFonts w:ascii="Arial" w:hAnsi="Arial" w:cs="Arial"/>
          <w:color w:val="auto"/>
        </w:rPr>
        <w:t>wykonanie</w:t>
      </w:r>
      <w:proofErr w:type="gramEnd"/>
      <w:r w:rsidRPr="004E55B6">
        <w:rPr>
          <w:rFonts w:ascii="Arial" w:hAnsi="Arial" w:cs="Arial"/>
          <w:color w:val="auto"/>
        </w:rPr>
        <w:t xml:space="preserve"> przedmiotu umowy z nowych materiałów/urządzeń,</w:t>
      </w:r>
    </w:p>
    <w:p w:rsidR="00566C81" w:rsidRDefault="00566C81" w:rsidP="00566C81">
      <w:pPr>
        <w:pStyle w:val="Default"/>
        <w:numPr>
          <w:ilvl w:val="1"/>
          <w:numId w:val="36"/>
        </w:numPr>
        <w:jc w:val="both"/>
        <w:rPr>
          <w:rFonts w:ascii="Arial" w:hAnsi="Arial" w:cs="Arial"/>
          <w:color w:val="auto"/>
        </w:rPr>
      </w:pPr>
      <w:r w:rsidRPr="00566C81">
        <w:rPr>
          <w:rFonts w:ascii="Arial" w:hAnsi="Arial" w:cs="Arial"/>
          <w:color w:val="auto"/>
        </w:rPr>
        <w:t>informowani</w:t>
      </w:r>
      <w:r>
        <w:rPr>
          <w:rFonts w:ascii="Arial" w:hAnsi="Arial" w:cs="Arial"/>
          <w:color w:val="auto"/>
        </w:rPr>
        <w:t>e</w:t>
      </w:r>
      <w:r w:rsidRPr="00566C81">
        <w:rPr>
          <w:rFonts w:ascii="Arial" w:hAnsi="Arial" w:cs="Arial"/>
          <w:color w:val="auto"/>
        </w:rPr>
        <w:t xml:space="preserve"> </w:t>
      </w:r>
      <w:proofErr w:type="gramStart"/>
      <w:r w:rsidRPr="00566C81">
        <w:rPr>
          <w:rFonts w:ascii="Arial" w:hAnsi="Arial" w:cs="Arial"/>
          <w:color w:val="auto"/>
        </w:rPr>
        <w:t>Zamawiającego z co</w:t>
      </w:r>
      <w:proofErr w:type="gramEnd"/>
      <w:r w:rsidRPr="00566C81">
        <w:rPr>
          <w:rFonts w:ascii="Arial" w:hAnsi="Arial" w:cs="Arial"/>
          <w:color w:val="auto"/>
        </w:rPr>
        <w:t xml:space="preserve"> najmniej 5 dniowym wyprzedzeniem o konieczności zamknięcia odcinków/miejsc objętych robotami</w:t>
      </w:r>
      <w:r>
        <w:rPr>
          <w:rFonts w:ascii="Arial" w:hAnsi="Arial" w:cs="Arial"/>
          <w:color w:val="auto"/>
        </w:rPr>
        <w:t>,</w:t>
      </w:r>
    </w:p>
    <w:p w:rsidR="00566C81" w:rsidRDefault="00566C81" w:rsidP="00566C81">
      <w:pPr>
        <w:pStyle w:val="Default"/>
        <w:numPr>
          <w:ilvl w:val="1"/>
          <w:numId w:val="36"/>
        </w:numPr>
        <w:jc w:val="both"/>
        <w:rPr>
          <w:rFonts w:ascii="Arial" w:hAnsi="Arial" w:cs="Arial"/>
          <w:color w:val="auto"/>
        </w:rPr>
      </w:pPr>
      <w:r w:rsidRPr="00566C81">
        <w:rPr>
          <w:rFonts w:ascii="Arial" w:hAnsi="Arial" w:cs="Arial"/>
          <w:color w:val="auto"/>
        </w:rPr>
        <w:t>informowani</w:t>
      </w:r>
      <w:r>
        <w:rPr>
          <w:rFonts w:ascii="Arial" w:hAnsi="Arial" w:cs="Arial"/>
          <w:color w:val="auto"/>
        </w:rPr>
        <w:t>e</w:t>
      </w:r>
      <w:r w:rsidRPr="00566C81">
        <w:rPr>
          <w:rFonts w:ascii="Arial" w:hAnsi="Arial" w:cs="Arial"/>
          <w:color w:val="auto"/>
        </w:rPr>
        <w:t xml:space="preserve"> (we własnym zakresie i na własny koszt) wszelkich zarządców sieci podziemnych o rozpoczęciu prac i uzgadnianie z nimi sposobu zabezpieczenia tych sieci oraz uzyskanie </w:t>
      </w:r>
      <w:proofErr w:type="spellStart"/>
      <w:r w:rsidRPr="00566C81">
        <w:rPr>
          <w:rFonts w:ascii="Arial" w:hAnsi="Arial" w:cs="Arial"/>
          <w:color w:val="auto"/>
        </w:rPr>
        <w:t>zgód</w:t>
      </w:r>
      <w:proofErr w:type="spellEnd"/>
      <w:r w:rsidRPr="00566C81">
        <w:rPr>
          <w:rFonts w:ascii="Arial" w:hAnsi="Arial" w:cs="Arial"/>
          <w:color w:val="auto"/>
        </w:rPr>
        <w:t xml:space="preserve"> na czasowe wyłączenia i przełożenia elementów </w:t>
      </w:r>
      <w:r w:rsidRPr="00566C81">
        <w:rPr>
          <w:rFonts w:ascii="Arial" w:hAnsi="Arial" w:cs="Arial"/>
          <w:color w:val="auto"/>
        </w:rPr>
        <w:lastRenderedPageBreak/>
        <w:t xml:space="preserve">sieci mediów i przyłączy w związku z prowadzonymi pracami </w:t>
      </w:r>
      <w:proofErr w:type="gramStart"/>
      <w:r w:rsidRPr="00566C81">
        <w:rPr>
          <w:rFonts w:ascii="Arial" w:hAnsi="Arial" w:cs="Arial"/>
          <w:color w:val="auto"/>
        </w:rPr>
        <w:t>budowlanymi – jeżeli</w:t>
      </w:r>
      <w:proofErr w:type="gramEnd"/>
      <w:r w:rsidRPr="00566C81">
        <w:rPr>
          <w:rFonts w:ascii="Arial" w:hAnsi="Arial" w:cs="Arial"/>
          <w:color w:val="auto"/>
        </w:rPr>
        <w:t xml:space="preserve"> wystąpi taka konieczność w trakcie wykonywania robót</w:t>
      </w:r>
      <w:r>
        <w:rPr>
          <w:rFonts w:ascii="Arial" w:hAnsi="Arial" w:cs="Arial"/>
          <w:color w:val="auto"/>
        </w:rPr>
        <w:t>,</w:t>
      </w:r>
    </w:p>
    <w:p w:rsidR="00566C81" w:rsidRPr="00566C81" w:rsidRDefault="00566C81" w:rsidP="00566C81">
      <w:pPr>
        <w:pStyle w:val="Default"/>
        <w:numPr>
          <w:ilvl w:val="1"/>
          <w:numId w:val="36"/>
        </w:numPr>
        <w:jc w:val="both"/>
        <w:rPr>
          <w:rFonts w:ascii="Arial" w:hAnsi="Arial" w:cs="Arial"/>
          <w:color w:val="auto"/>
        </w:rPr>
      </w:pPr>
      <w:proofErr w:type="gramStart"/>
      <w:r w:rsidRPr="00566C81">
        <w:rPr>
          <w:rFonts w:ascii="Arial" w:hAnsi="Arial" w:cs="Arial"/>
        </w:rPr>
        <w:t>wykonani</w:t>
      </w:r>
      <w:r w:rsidR="003B62C9">
        <w:rPr>
          <w:rFonts w:ascii="Arial" w:hAnsi="Arial" w:cs="Arial"/>
        </w:rPr>
        <w:t>e</w:t>
      </w:r>
      <w:proofErr w:type="gramEnd"/>
      <w:r w:rsidRPr="00566C81">
        <w:rPr>
          <w:rFonts w:ascii="Arial" w:hAnsi="Arial" w:cs="Arial"/>
        </w:rPr>
        <w:t xml:space="preserve"> czynności objętych zakresem umowy zgodnie z wymaganiami przepisów dotyczących ochrony środowiska, BHP, ppoż., w sposób nieuciążliwy dla ludzi i środowiska oraz zapewniający bezpieczeństwo osób oraz mienia,</w:t>
      </w:r>
    </w:p>
    <w:p w:rsidR="00ED4483" w:rsidRDefault="00441AA1" w:rsidP="00ED4483">
      <w:pPr>
        <w:pStyle w:val="Default"/>
        <w:numPr>
          <w:ilvl w:val="1"/>
          <w:numId w:val="36"/>
        </w:numPr>
        <w:jc w:val="both"/>
        <w:rPr>
          <w:rFonts w:ascii="Arial" w:hAnsi="Arial" w:cs="Arial"/>
          <w:color w:val="auto"/>
        </w:rPr>
      </w:pPr>
      <w:proofErr w:type="gramStart"/>
      <w:r w:rsidRPr="004E55B6">
        <w:rPr>
          <w:rFonts w:ascii="Arial" w:hAnsi="Arial" w:cs="Arial"/>
          <w:color w:val="auto"/>
        </w:rPr>
        <w:t>przedstawianie</w:t>
      </w:r>
      <w:proofErr w:type="gramEnd"/>
      <w:r w:rsidRPr="004E55B6">
        <w:rPr>
          <w:rFonts w:ascii="Arial" w:hAnsi="Arial" w:cs="Arial"/>
          <w:color w:val="auto"/>
        </w:rPr>
        <w:t>, osobie nadzorującej z ramienia Zamawiającego, przed wbudowaniem materiałów/urządzeń, odpowiednich dokumentów potwierdzających ich parametry techniczne, jakość i dopuszczenie do stosowania i uzyskanie pisemnej akceptacji tej osoby,</w:t>
      </w:r>
    </w:p>
    <w:p w:rsidR="00ED4483" w:rsidRPr="00ED4483" w:rsidRDefault="00ED4483" w:rsidP="00ED4483">
      <w:pPr>
        <w:pStyle w:val="Default"/>
        <w:numPr>
          <w:ilvl w:val="1"/>
          <w:numId w:val="36"/>
        </w:numPr>
        <w:jc w:val="both"/>
        <w:rPr>
          <w:rFonts w:ascii="Arial" w:hAnsi="Arial" w:cs="Arial"/>
          <w:color w:val="auto"/>
        </w:rPr>
      </w:pPr>
      <w:proofErr w:type="gramStart"/>
      <w:r w:rsidRPr="00ED4483">
        <w:rPr>
          <w:rFonts w:ascii="Arial" w:hAnsi="Arial" w:cs="Arial"/>
        </w:rPr>
        <w:t>usuwanie</w:t>
      </w:r>
      <w:proofErr w:type="gramEnd"/>
      <w:r w:rsidRPr="00ED4483">
        <w:rPr>
          <w:rFonts w:ascii="Arial" w:hAnsi="Arial" w:cs="Arial"/>
        </w:rPr>
        <w:t xml:space="preserve"> kolizji z istniejącą infrastrukturą wynikłych przy realizacji zamówienia w związku z niewłaściwym wykonywaniem robót lub błędów Wykonawcy,</w:t>
      </w:r>
    </w:p>
    <w:p w:rsidR="00ED4483" w:rsidRDefault="00441AA1" w:rsidP="00ED4483">
      <w:pPr>
        <w:pStyle w:val="Default"/>
        <w:numPr>
          <w:ilvl w:val="1"/>
          <w:numId w:val="36"/>
        </w:numPr>
        <w:jc w:val="both"/>
        <w:rPr>
          <w:rFonts w:ascii="Arial" w:hAnsi="Arial" w:cs="Arial"/>
          <w:color w:val="auto"/>
        </w:rPr>
      </w:pPr>
      <w:proofErr w:type="gramStart"/>
      <w:r w:rsidRPr="004E55B6">
        <w:rPr>
          <w:rFonts w:ascii="Arial" w:hAnsi="Arial" w:cs="Arial"/>
          <w:color w:val="auto"/>
        </w:rPr>
        <w:t>przekazanie</w:t>
      </w:r>
      <w:proofErr w:type="gramEnd"/>
      <w:r w:rsidRPr="004E55B6">
        <w:rPr>
          <w:rFonts w:ascii="Arial" w:hAnsi="Arial" w:cs="Arial"/>
          <w:color w:val="auto"/>
        </w:rPr>
        <w:t xml:space="preserve"> Zamawiającemu po zakończeniu robót certyfikatów, deklaracji zgodności, atestów na wbudowane materiały, protokołów prób i regulacji i innych dokumentów wskazanych przez Zamawiającego, a niezbędnych w szczególności do oceny prawidłowości wykonanych robót,</w:t>
      </w:r>
    </w:p>
    <w:p w:rsidR="00ED4483" w:rsidRPr="00ED4483" w:rsidRDefault="00ED4483" w:rsidP="00ED4483">
      <w:pPr>
        <w:pStyle w:val="Default"/>
        <w:numPr>
          <w:ilvl w:val="1"/>
          <w:numId w:val="36"/>
        </w:numPr>
        <w:jc w:val="both"/>
        <w:rPr>
          <w:rFonts w:ascii="Arial" w:hAnsi="Arial" w:cs="Arial"/>
          <w:color w:val="auto"/>
        </w:rPr>
      </w:pPr>
      <w:proofErr w:type="gramStart"/>
      <w:r w:rsidRPr="00ED4483">
        <w:rPr>
          <w:rFonts w:ascii="Arial" w:hAnsi="Arial" w:cs="Arial"/>
        </w:rPr>
        <w:t>w</w:t>
      </w:r>
      <w:proofErr w:type="gramEnd"/>
      <w:r w:rsidRPr="00ED4483">
        <w:rPr>
          <w:rFonts w:ascii="Arial" w:hAnsi="Arial" w:cs="Arial"/>
        </w:rPr>
        <w:t xml:space="preserve"> przypadku ewentualnych roszczeń odszkodowawczych administratorów i zarządców za zniszczenie dróg i ulic oraz właścicieli działek za zniszczenie ich mienia, Wykonawca jest zobowiązany do ich naprawy na własny koszt, </w:t>
      </w:r>
    </w:p>
    <w:p w:rsidR="00441AA1" w:rsidRPr="004E55B6" w:rsidRDefault="00441AA1" w:rsidP="00566C81">
      <w:pPr>
        <w:pStyle w:val="Default"/>
        <w:numPr>
          <w:ilvl w:val="1"/>
          <w:numId w:val="36"/>
        </w:numPr>
        <w:jc w:val="both"/>
        <w:rPr>
          <w:rFonts w:ascii="Arial" w:hAnsi="Arial" w:cs="Arial"/>
          <w:color w:val="auto"/>
        </w:rPr>
      </w:pPr>
      <w:proofErr w:type="gramStart"/>
      <w:r w:rsidRPr="004E55B6">
        <w:rPr>
          <w:rFonts w:ascii="Arial" w:hAnsi="Arial" w:cs="Arial"/>
          <w:color w:val="auto"/>
        </w:rPr>
        <w:t>zgłaszanie</w:t>
      </w:r>
      <w:proofErr w:type="gramEnd"/>
      <w:r w:rsidRPr="004E55B6">
        <w:rPr>
          <w:rFonts w:ascii="Arial" w:hAnsi="Arial" w:cs="Arial"/>
          <w:color w:val="auto"/>
        </w:rPr>
        <w:t xml:space="preserve"> do odbioru prac zanikających lub ulegających zakryciu,</w:t>
      </w:r>
    </w:p>
    <w:p w:rsidR="00441AA1" w:rsidRDefault="00441AA1" w:rsidP="00566C81">
      <w:pPr>
        <w:pStyle w:val="Default"/>
        <w:numPr>
          <w:ilvl w:val="1"/>
          <w:numId w:val="36"/>
        </w:numPr>
        <w:jc w:val="both"/>
        <w:rPr>
          <w:rFonts w:ascii="Arial" w:hAnsi="Arial" w:cs="Arial"/>
          <w:color w:val="auto"/>
        </w:rPr>
      </w:pPr>
      <w:proofErr w:type="gramStart"/>
      <w:r w:rsidRPr="004E55B6">
        <w:rPr>
          <w:rFonts w:ascii="Arial" w:hAnsi="Arial" w:cs="Arial"/>
          <w:color w:val="auto"/>
        </w:rPr>
        <w:t>zrealizowanie</w:t>
      </w:r>
      <w:proofErr w:type="gramEnd"/>
      <w:r w:rsidRPr="004E55B6">
        <w:rPr>
          <w:rFonts w:ascii="Arial" w:hAnsi="Arial" w:cs="Arial"/>
          <w:color w:val="auto"/>
        </w:rPr>
        <w:t xml:space="preserve"> wszelkich prac odtworzeniowych, naprawczych i porządkowych w związku z prowadzonymi przez siebie robotami,</w:t>
      </w:r>
    </w:p>
    <w:p w:rsidR="00ED4483" w:rsidRPr="00ED4483" w:rsidRDefault="00ED4483" w:rsidP="00ED4483">
      <w:pPr>
        <w:pStyle w:val="Default"/>
        <w:numPr>
          <w:ilvl w:val="1"/>
          <w:numId w:val="36"/>
        </w:numPr>
        <w:jc w:val="both"/>
        <w:rPr>
          <w:rFonts w:ascii="Arial" w:hAnsi="Arial" w:cs="Arial"/>
          <w:color w:val="auto"/>
        </w:rPr>
      </w:pPr>
      <w:proofErr w:type="gramStart"/>
      <w:r w:rsidRPr="00ED4483">
        <w:rPr>
          <w:rFonts w:ascii="Arial" w:hAnsi="Arial" w:cs="Arial"/>
          <w:color w:val="auto"/>
        </w:rPr>
        <w:t>w</w:t>
      </w:r>
      <w:proofErr w:type="gramEnd"/>
      <w:r w:rsidRPr="00ED4483">
        <w:rPr>
          <w:rFonts w:ascii="Arial" w:hAnsi="Arial" w:cs="Arial"/>
          <w:color w:val="auto"/>
        </w:rPr>
        <w:t xml:space="preserve"> przypadku zaistnienia konieczności wykonania robót nie ujętych w dokumentacji projektowej oraz SWZ, a niezbędnych do prawidłowego zakończenia zadania Wykonawca nie może ich zrealizować bez zgody Zamawiającego. Wszelkie samoistne dyspozycje Inspektora Nadzoru i Kierownika Budowy będą w tym zakresie bezskuteczne. Wykonawca poinformuje Zamawiającego o zaistniałej sytuacji w celu określenia rodzaju i sposobu wykonania prac.</w:t>
      </w:r>
    </w:p>
    <w:p w:rsidR="00ED4483" w:rsidRPr="00ED4483" w:rsidRDefault="00ED4483" w:rsidP="00ED4483">
      <w:pPr>
        <w:pStyle w:val="Default"/>
        <w:numPr>
          <w:ilvl w:val="1"/>
          <w:numId w:val="36"/>
        </w:numPr>
        <w:jc w:val="both"/>
        <w:rPr>
          <w:rFonts w:ascii="Arial" w:hAnsi="Arial" w:cs="Arial"/>
          <w:color w:val="auto"/>
        </w:rPr>
      </w:pPr>
      <w:proofErr w:type="gramStart"/>
      <w:r w:rsidRPr="00ED4483">
        <w:rPr>
          <w:rFonts w:ascii="Arial" w:hAnsi="Arial" w:cs="Arial"/>
          <w:color w:val="auto"/>
        </w:rPr>
        <w:t>wszelkie</w:t>
      </w:r>
      <w:proofErr w:type="gramEnd"/>
      <w:r w:rsidRPr="00ED4483">
        <w:rPr>
          <w:rFonts w:ascii="Arial" w:hAnsi="Arial" w:cs="Arial"/>
          <w:color w:val="auto"/>
        </w:rPr>
        <w:t xml:space="preserve"> propozycje zmian związanych z technologią lub materiałami dotyczącymi wykonania przedmiotu zamówienia muszą być zgłoszone przez Wykonawcę pisemnie do Zamawiającego. Warunkiem wykonania prac zamiennych jest uzyskanie każdorazowo akceptacji Zamawiającego, Inspektora Nadzoru, projektanta oraz podpisanie aneksu do umowy wprowadzającego zaproponowane zmiany. </w:t>
      </w:r>
    </w:p>
    <w:p w:rsidR="00ED4483" w:rsidRPr="004E55B6" w:rsidRDefault="00ED4483" w:rsidP="00ED4483">
      <w:pPr>
        <w:pStyle w:val="Default"/>
        <w:numPr>
          <w:ilvl w:val="1"/>
          <w:numId w:val="36"/>
        </w:numPr>
        <w:jc w:val="both"/>
        <w:rPr>
          <w:rFonts w:ascii="Arial" w:hAnsi="Arial" w:cs="Arial"/>
          <w:color w:val="auto"/>
        </w:rPr>
      </w:pPr>
      <w:r w:rsidRPr="00ED4483">
        <w:rPr>
          <w:rFonts w:ascii="Arial" w:hAnsi="Arial" w:cs="Arial"/>
          <w:color w:val="auto"/>
        </w:rPr>
        <w:t>Wykonawca, który zaproponuje w trakcie robót rozwiązania równoważne wymagające uzyskania decyzji zamiennych, będzie musiał - w ramach wykonania zamówienia, w imieniu Zamawiającego i za jego zgodą, uzyskać powyższe decyzje gwarantując jednocześnie wykonanie zamówienia w terminie wynikającym z umowy</w:t>
      </w:r>
    </w:p>
    <w:p w:rsidR="00441AA1" w:rsidRPr="004E55B6" w:rsidRDefault="00441AA1" w:rsidP="00566C81">
      <w:pPr>
        <w:pStyle w:val="Default"/>
        <w:numPr>
          <w:ilvl w:val="1"/>
          <w:numId w:val="36"/>
        </w:numPr>
        <w:jc w:val="both"/>
        <w:rPr>
          <w:rFonts w:ascii="Arial" w:hAnsi="Arial" w:cs="Arial"/>
          <w:color w:val="auto"/>
        </w:rPr>
      </w:pPr>
      <w:proofErr w:type="gramStart"/>
      <w:r w:rsidRPr="004E55B6">
        <w:rPr>
          <w:rFonts w:ascii="Arial" w:hAnsi="Arial" w:cs="Arial"/>
          <w:color w:val="auto"/>
        </w:rPr>
        <w:t>ponoszenie</w:t>
      </w:r>
      <w:proofErr w:type="gramEnd"/>
      <w:r w:rsidRPr="004E55B6">
        <w:rPr>
          <w:rFonts w:ascii="Arial" w:hAnsi="Arial" w:cs="Arial"/>
          <w:color w:val="auto"/>
        </w:rPr>
        <w:t xml:space="preserve"> odpowiedzialności za wykonane roboty, aż do chwili ich odbioru, tj. utrzymywanie ich w ciągu całego okresu trwania budowy w należytym stanie i podjęcie wszelkich środków zapobiegawczych, aby nie zostały zniszczone lub skradzione, biorąc pod uwagę ryzyko istniejące na budowie,</w:t>
      </w:r>
    </w:p>
    <w:p w:rsidR="00441AA1" w:rsidRPr="004E55B6" w:rsidRDefault="00441AA1" w:rsidP="00566C81">
      <w:pPr>
        <w:pStyle w:val="Default"/>
        <w:numPr>
          <w:ilvl w:val="1"/>
          <w:numId w:val="36"/>
        </w:numPr>
        <w:jc w:val="both"/>
        <w:rPr>
          <w:rFonts w:ascii="Arial" w:hAnsi="Arial" w:cs="Arial"/>
        </w:rPr>
      </w:pPr>
      <w:proofErr w:type="gramStart"/>
      <w:r w:rsidRPr="004E55B6">
        <w:rPr>
          <w:rFonts w:ascii="Arial" w:hAnsi="Arial" w:cs="Arial"/>
        </w:rPr>
        <w:t>bieżące</w:t>
      </w:r>
      <w:proofErr w:type="gramEnd"/>
      <w:r w:rsidRPr="004E55B6">
        <w:rPr>
          <w:rFonts w:ascii="Arial" w:hAnsi="Arial" w:cs="Arial"/>
        </w:rPr>
        <w:t xml:space="preserve"> usuwanie z obiektu na własny koszt wszelkich odpadów i opakowań powstałych przy wykonywaniu robót, a w szczególności przestrzeganie obowiązujących w tym zakresie przepisów ustawy z dnia 14 grudnia 2012 r. o odpadach (Dz. U. </w:t>
      </w:r>
      <w:proofErr w:type="gramStart"/>
      <w:r w:rsidRPr="004E55B6">
        <w:rPr>
          <w:rFonts w:ascii="Arial" w:hAnsi="Arial" w:cs="Arial"/>
        </w:rPr>
        <w:t>z</w:t>
      </w:r>
      <w:proofErr w:type="gramEnd"/>
      <w:r w:rsidRPr="004E55B6">
        <w:rPr>
          <w:rFonts w:ascii="Arial" w:hAnsi="Arial" w:cs="Arial"/>
        </w:rPr>
        <w:t xml:space="preserve"> 202</w:t>
      </w:r>
      <w:r w:rsidR="00617365">
        <w:rPr>
          <w:rFonts w:ascii="Arial" w:hAnsi="Arial" w:cs="Arial"/>
        </w:rPr>
        <w:t>3</w:t>
      </w:r>
      <w:r w:rsidRPr="004E55B6">
        <w:rPr>
          <w:rFonts w:ascii="Arial" w:hAnsi="Arial" w:cs="Arial"/>
        </w:rPr>
        <w:t xml:space="preserve"> poz. </w:t>
      </w:r>
      <w:r w:rsidR="00617365" w:rsidRPr="00617365">
        <w:rPr>
          <w:rFonts w:ascii="Arial" w:hAnsi="Arial" w:cs="Arial"/>
        </w:rPr>
        <w:t xml:space="preserve">1587 </w:t>
      </w:r>
      <w:r w:rsidR="00617365">
        <w:rPr>
          <w:rFonts w:ascii="Arial" w:hAnsi="Arial" w:cs="Arial"/>
        </w:rPr>
        <w:t xml:space="preserve">ze </w:t>
      </w:r>
      <w:r w:rsidR="002642BB" w:rsidRPr="004E55B6">
        <w:rPr>
          <w:rFonts w:ascii="Arial" w:hAnsi="Arial" w:cs="Arial"/>
        </w:rPr>
        <w:t>zm.</w:t>
      </w:r>
      <w:r w:rsidRPr="004E55B6">
        <w:rPr>
          <w:rFonts w:ascii="Arial" w:hAnsi="Arial" w:cs="Arial"/>
        </w:rPr>
        <w:t xml:space="preserve">), ustawy z dnia 27 kwietnia 2001 r. Prawo ochrony środowiska (Dz. U. </w:t>
      </w:r>
      <w:proofErr w:type="gramStart"/>
      <w:r w:rsidRPr="004E55B6">
        <w:rPr>
          <w:rFonts w:ascii="Arial" w:hAnsi="Arial" w:cs="Arial"/>
        </w:rPr>
        <w:t>z</w:t>
      </w:r>
      <w:proofErr w:type="gramEnd"/>
      <w:r w:rsidRPr="004E55B6">
        <w:rPr>
          <w:rFonts w:ascii="Arial" w:hAnsi="Arial" w:cs="Arial"/>
        </w:rPr>
        <w:t xml:space="preserve"> 202</w:t>
      </w:r>
      <w:r w:rsidR="00617365">
        <w:rPr>
          <w:rFonts w:ascii="Arial" w:hAnsi="Arial" w:cs="Arial"/>
        </w:rPr>
        <w:t>5</w:t>
      </w:r>
      <w:r w:rsidRPr="004E55B6">
        <w:rPr>
          <w:rFonts w:ascii="Arial" w:hAnsi="Arial" w:cs="Arial"/>
        </w:rPr>
        <w:t xml:space="preserve"> poz.</w:t>
      </w:r>
      <w:r w:rsidR="00617365" w:rsidRPr="00617365">
        <w:t xml:space="preserve"> </w:t>
      </w:r>
      <w:r w:rsidR="00617365" w:rsidRPr="00617365">
        <w:rPr>
          <w:rFonts w:ascii="Arial" w:hAnsi="Arial" w:cs="Arial"/>
        </w:rPr>
        <w:t>647</w:t>
      </w:r>
      <w:r w:rsidR="00617365">
        <w:rPr>
          <w:rFonts w:ascii="Arial" w:hAnsi="Arial" w:cs="Arial"/>
        </w:rPr>
        <w:t xml:space="preserve"> </w:t>
      </w:r>
      <w:r w:rsidR="00617365" w:rsidRPr="00617365">
        <w:rPr>
          <w:rFonts w:ascii="Arial" w:hAnsi="Arial" w:cs="Arial"/>
        </w:rPr>
        <w:t>z</w:t>
      </w:r>
      <w:r w:rsidR="00617365">
        <w:rPr>
          <w:rFonts w:ascii="Arial" w:hAnsi="Arial" w:cs="Arial"/>
        </w:rPr>
        <w:t xml:space="preserve">e </w:t>
      </w:r>
      <w:r w:rsidR="00617365" w:rsidRPr="00617365">
        <w:rPr>
          <w:rFonts w:ascii="Arial" w:hAnsi="Arial" w:cs="Arial"/>
        </w:rPr>
        <w:t>zm.</w:t>
      </w:r>
      <w:r w:rsidRPr="004E55B6">
        <w:rPr>
          <w:rFonts w:ascii="Arial" w:hAnsi="Arial" w:cs="Arial"/>
        </w:rPr>
        <w:t xml:space="preserve">), ustawy z dnia 13 czerwca 2013 r. o gospodarce opakowaniami i odpadami opakowaniowymi (Dz. U. </w:t>
      </w:r>
      <w:proofErr w:type="gramStart"/>
      <w:r w:rsidRPr="004E55B6">
        <w:rPr>
          <w:rFonts w:ascii="Arial" w:hAnsi="Arial" w:cs="Arial"/>
        </w:rPr>
        <w:t>z</w:t>
      </w:r>
      <w:proofErr w:type="gramEnd"/>
      <w:r w:rsidRPr="004E55B6">
        <w:rPr>
          <w:rFonts w:ascii="Arial" w:hAnsi="Arial" w:cs="Arial"/>
        </w:rPr>
        <w:t xml:space="preserve"> 202</w:t>
      </w:r>
      <w:r w:rsidR="00617365">
        <w:rPr>
          <w:rFonts w:ascii="Arial" w:hAnsi="Arial" w:cs="Arial"/>
        </w:rPr>
        <w:t>5</w:t>
      </w:r>
      <w:r w:rsidRPr="004E55B6">
        <w:rPr>
          <w:rFonts w:ascii="Arial" w:hAnsi="Arial" w:cs="Arial"/>
        </w:rPr>
        <w:t xml:space="preserve"> poz. </w:t>
      </w:r>
      <w:r w:rsidR="00617365" w:rsidRPr="00617365">
        <w:rPr>
          <w:rFonts w:ascii="Arial" w:hAnsi="Arial" w:cs="Arial"/>
        </w:rPr>
        <w:t>870</w:t>
      </w:r>
      <w:r w:rsidR="00617365">
        <w:rPr>
          <w:rFonts w:ascii="Arial" w:hAnsi="Arial" w:cs="Arial"/>
        </w:rPr>
        <w:t xml:space="preserve"> ze zm.</w:t>
      </w:r>
      <w:r w:rsidRPr="004E55B6">
        <w:rPr>
          <w:rFonts w:ascii="Arial" w:hAnsi="Arial" w:cs="Arial"/>
        </w:rPr>
        <w:t>),</w:t>
      </w:r>
    </w:p>
    <w:p w:rsidR="00441AA1" w:rsidRDefault="00441AA1" w:rsidP="00566C81">
      <w:pPr>
        <w:pStyle w:val="Default"/>
        <w:numPr>
          <w:ilvl w:val="1"/>
          <w:numId w:val="36"/>
        </w:numPr>
        <w:jc w:val="both"/>
        <w:rPr>
          <w:rFonts w:ascii="Arial" w:hAnsi="Arial" w:cs="Arial"/>
          <w:color w:val="auto"/>
        </w:rPr>
      </w:pPr>
      <w:proofErr w:type="gramStart"/>
      <w:r w:rsidRPr="004E55B6">
        <w:rPr>
          <w:rFonts w:ascii="Arial" w:hAnsi="Arial" w:cs="Arial"/>
          <w:color w:val="auto"/>
        </w:rPr>
        <w:lastRenderedPageBreak/>
        <w:t>uporządkowanie</w:t>
      </w:r>
      <w:proofErr w:type="gramEnd"/>
      <w:r w:rsidRPr="004E55B6">
        <w:rPr>
          <w:rFonts w:ascii="Arial" w:hAnsi="Arial" w:cs="Arial"/>
          <w:color w:val="auto"/>
        </w:rPr>
        <w:t xml:space="preserve"> terenu robót i zaplecza po zakończeniu robót,</w:t>
      </w:r>
    </w:p>
    <w:p w:rsidR="005C5424" w:rsidRDefault="005C5424" w:rsidP="00566C81">
      <w:pPr>
        <w:pStyle w:val="Default"/>
        <w:numPr>
          <w:ilvl w:val="1"/>
          <w:numId w:val="36"/>
        </w:numPr>
        <w:jc w:val="both"/>
        <w:rPr>
          <w:rFonts w:ascii="Arial" w:hAnsi="Arial" w:cs="Arial"/>
          <w:color w:val="auto"/>
        </w:rPr>
      </w:pPr>
      <w:r w:rsidRPr="005C5424">
        <w:rPr>
          <w:rFonts w:ascii="Arial" w:hAnsi="Arial" w:cs="Arial"/>
          <w:color w:val="auto"/>
        </w:rPr>
        <w:t xml:space="preserve">opracowanie i przedstawienie do zaakceptowania przez Inspektora Nadzoru programu </w:t>
      </w:r>
      <w:proofErr w:type="gramStart"/>
      <w:r w:rsidRPr="005C5424">
        <w:rPr>
          <w:rFonts w:ascii="Arial" w:hAnsi="Arial" w:cs="Arial"/>
          <w:color w:val="auto"/>
        </w:rPr>
        <w:t>zapewnienia jakości</w:t>
      </w:r>
      <w:proofErr w:type="gramEnd"/>
      <w:r w:rsidRPr="005C5424">
        <w:rPr>
          <w:rFonts w:ascii="Arial" w:hAnsi="Arial" w:cs="Arial"/>
          <w:color w:val="auto"/>
        </w:rPr>
        <w:t xml:space="preserve"> (PZJ), w którym Wykonawca przedstawi zamierzony sposób wykonania robót, możliwości techniczne, kadrowe i organizacyjne gwarantujące wykonanie robót zgodnie z dokumentacj</w:t>
      </w:r>
      <w:r>
        <w:rPr>
          <w:rFonts w:ascii="Arial" w:hAnsi="Arial" w:cs="Arial"/>
          <w:color w:val="auto"/>
        </w:rPr>
        <w:t>ą</w:t>
      </w:r>
      <w:r w:rsidRPr="005C5424">
        <w:rPr>
          <w:rFonts w:ascii="Arial" w:hAnsi="Arial" w:cs="Arial"/>
          <w:color w:val="auto"/>
        </w:rPr>
        <w:t xml:space="preserve"> projektow</w:t>
      </w:r>
      <w:r>
        <w:rPr>
          <w:rFonts w:ascii="Arial" w:hAnsi="Arial" w:cs="Arial"/>
          <w:color w:val="auto"/>
        </w:rPr>
        <w:t>ą i specyfikacjami technicznymi wykonania i odbioru robót,</w:t>
      </w:r>
    </w:p>
    <w:p w:rsidR="00ED4483" w:rsidRPr="00ED4483" w:rsidRDefault="00ED4483" w:rsidP="00ED4483">
      <w:pPr>
        <w:pStyle w:val="Default"/>
        <w:numPr>
          <w:ilvl w:val="1"/>
          <w:numId w:val="36"/>
        </w:numPr>
        <w:jc w:val="both"/>
        <w:rPr>
          <w:rFonts w:ascii="Arial" w:hAnsi="Arial" w:cs="Arial"/>
          <w:color w:val="auto"/>
        </w:rPr>
      </w:pPr>
      <w:proofErr w:type="gramStart"/>
      <w:r w:rsidRPr="00ED4483">
        <w:rPr>
          <w:rFonts w:ascii="Arial" w:eastAsia="Calibri" w:hAnsi="Arial" w:cs="Arial"/>
        </w:rPr>
        <w:t>okazani</w:t>
      </w:r>
      <w:r>
        <w:rPr>
          <w:rFonts w:ascii="Arial" w:eastAsia="Calibri" w:hAnsi="Arial" w:cs="Arial"/>
        </w:rPr>
        <w:t>e</w:t>
      </w:r>
      <w:proofErr w:type="gramEnd"/>
      <w:r w:rsidRPr="00ED4483">
        <w:rPr>
          <w:rFonts w:ascii="Arial" w:eastAsia="Calibri" w:hAnsi="Arial" w:cs="Arial"/>
        </w:rPr>
        <w:t xml:space="preserve"> na każde żądanie Zamawiającego lub Inspektora nadzoru inwestorskiego dokumentów, z których wynika wprowadzenie do obrotu wyrobów budowlanych dla każdego używanego na budowie wyrobu,</w:t>
      </w:r>
    </w:p>
    <w:p w:rsidR="00ED4483" w:rsidRPr="00ED4483" w:rsidRDefault="00ED4483" w:rsidP="00ED4483">
      <w:pPr>
        <w:pStyle w:val="Default"/>
        <w:numPr>
          <w:ilvl w:val="1"/>
          <w:numId w:val="36"/>
        </w:numPr>
        <w:jc w:val="both"/>
        <w:rPr>
          <w:rFonts w:ascii="Arial" w:hAnsi="Arial" w:cs="Arial"/>
          <w:color w:val="auto"/>
        </w:rPr>
      </w:pPr>
      <w:proofErr w:type="gramStart"/>
      <w:r>
        <w:rPr>
          <w:rFonts w:ascii="Arial" w:eastAsia="Calibri" w:hAnsi="Arial" w:cs="Arial"/>
        </w:rPr>
        <w:t>zabezpieczenie</w:t>
      </w:r>
      <w:proofErr w:type="gramEnd"/>
      <w:r w:rsidRPr="00ED4483">
        <w:rPr>
          <w:rFonts w:ascii="Arial" w:eastAsia="Calibri" w:hAnsi="Arial" w:cs="Arial"/>
        </w:rPr>
        <w:t xml:space="preserve"> instalacji, urządzeń i obiektów na terenie robót i w jej bezpośrednim otoczeniu, przed ich zniszczeniem lub uszkodzeniem w trakcie wykonywania robót,</w:t>
      </w:r>
    </w:p>
    <w:p w:rsidR="00ED4483" w:rsidRPr="00ED4483" w:rsidRDefault="00ED4483" w:rsidP="00ED4483">
      <w:pPr>
        <w:pStyle w:val="Default"/>
        <w:numPr>
          <w:ilvl w:val="1"/>
          <w:numId w:val="36"/>
        </w:numPr>
        <w:jc w:val="both"/>
        <w:rPr>
          <w:rFonts w:ascii="Arial" w:hAnsi="Arial" w:cs="Arial"/>
          <w:color w:val="auto"/>
        </w:rPr>
      </w:pPr>
      <w:r>
        <w:rPr>
          <w:rFonts w:ascii="Arial" w:hAnsi="Arial" w:cs="Arial"/>
          <w:color w:val="auto"/>
        </w:rPr>
        <w:t>wykonywanie</w:t>
      </w:r>
      <w:r w:rsidRPr="00ED4483">
        <w:rPr>
          <w:rFonts w:ascii="Arial" w:hAnsi="Arial" w:cs="Arial"/>
          <w:color w:val="auto"/>
        </w:rPr>
        <w:t xml:space="preserve"> niezbędnych pomiarów i badań, w tym na żądanie Zamawiającego w przypadku uzasadnionych </w:t>
      </w:r>
      <w:proofErr w:type="gramStart"/>
      <w:r w:rsidRPr="00ED4483">
        <w:rPr>
          <w:rFonts w:ascii="Arial" w:hAnsi="Arial" w:cs="Arial"/>
          <w:color w:val="auto"/>
        </w:rPr>
        <w:t>wątpliwości co</w:t>
      </w:r>
      <w:proofErr w:type="gramEnd"/>
      <w:r w:rsidRPr="00ED4483">
        <w:rPr>
          <w:rFonts w:ascii="Arial" w:hAnsi="Arial" w:cs="Arial"/>
          <w:color w:val="auto"/>
        </w:rPr>
        <w:t xml:space="preserve"> do materiałów, technologii wykonywanych przez Wykonawcę robót</w:t>
      </w:r>
    </w:p>
    <w:p w:rsidR="00ED4483" w:rsidRDefault="00ED4483" w:rsidP="00566C81">
      <w:pPr>
        <w:pStyle w:val="Default"/>
        <w:numPr>
          <w:ilvl w:val="1"/>
          <w:numId w:val="36"/>
        </w:numPr>
        <w:jc w:val="both"/>
        <w:rPr>
          <w:rFonts w:ascii="Arial" w:hAnsi="Arial" w:cs="Arial"/>
          <w:color w:val="auto"/>
        </w:rPr>
      </w:pPr>
      <w:proofErr w:type="gramStart"/>
      <w:r w:rsidRPr="00ED4483">
        <w:rPr>
          <w:rFonts w:ascii="Arial" w:hAnsi="Arial" w:cs="Arial"/>
          <w:color w:val="auto"/>
        </w:rPr>
        <w:t>przekazywan</w:t>
      </w:r>
      <w:r>
        <w:rPr>
          <w:rFonts w:ascii="Arial" w:hAnsi="Arial" w:cs="Arial"/>
          <w:color w:val="auto"/>
        </w:rPr>
        <w:t>ie</w:t>
      </w:r>
      <w:proofErr w:type="gramEnd"/>
      <w:r w:rsidRPr="00ED4483">
        <w:rPr>
          <w:rFonts w:ascii="Arial" w:hAnsi="Arial" w:cs="Arial"/>
          <w:color w:val="auto"/>
        </w:rPr>
        <w:t xml:space="preserve"> Inspektorowi nadzoru inwestorskiego informacji dotyczących realizacji Umowy oraz umożliwiania mu przeprowadzenie kontroli jej wykonania</w:t>
      </w:r>
      <w:r>
        <w:rPr>
          <w:rFonts w:ascii="Arial" w:hAnsi="Arial" w:cs="Arial"/>
          <w:color w:val="auto"/>
        </w:rPr>
        <w:t>;</w:t>
      </w:r>
    </w:p>
    <w:p w:rsidR="00ED4483" w:rsidRDefault="00ED4483" w:rsidP="00ED4483">
      <w:pPr>
        <w:pStyle w:val="Default"/>
        <w:numPr>
          <w:ilvl w:val="1"/>
          <w:numId w:val="36"/>
        </w:numPr>
        <w:jc w:val="both"/>
        <w:rPr>
          <w:rFonts w:ascii="Arial" w:hAnsi="Arial" w:cs="Arial"/>
          <w:color w:val="auto"/>
        </w:rPr>
      </w:pPr>
      <w:proofErr w:type="gramStart"/>
      <w:r>
        <w:rPr>
          <w:rFonts w:ascii="Arial" w:hAnsi="Arial" w:cs="Arial"/>
          <w:color w:val="auto"/>
        </w:rPr>
        <w:t>terminowe</w:t>
      </w:r>
      <w:proofErr w:type="gramEnd"/>
      <w:r>
        <w:rPr>
          <w:rFonts w:ascii="Arial" w:hAnsi="Arial" w:cs="Arial"/>
          <w:color w:val="auto"/>
        </w:rPr>
        <w:t xml:space="preserve"> usuwanie</w:t>
      </w:r>
      <w:r w:rsidRPr="00ED4483">
        <w:rPr>
          <w:rFonts w:ascii="Arial" w:hAnsi="Arial" w:cs="Arial"/>
          <w:color w:val="auto"/>
        </w:rPr>
        <w:t xml:space="preserve"> wad, ujawnionych w czasie wykonywania przedmiotu Umowy lub ujawnionych w czasie odbiorów lub w czasie obowiązywania rękojmi lub gwarancji </w:t>
      </w:r>
    </w:p>
    <w:p w:rsidR="00ED4483" w:rsidRPr="00ED4483" w:rsidRDefault="00ED4483" w:rsidP="00ED4483">
      <w:pPr>
        <w:pStyle w:val="Default"/>
        <w:numPr>
          <w:ilvl w:val="1"/>
          <w:numId w:val="36"/>
        </w:numPr>
        <w:jc w:val="both"/>
        <w:rPr>
          <w:rFonts w:ascii="Arial" w:hAnsi="Arial" w:cs="Arial"/>
          <w:color w:val="auto"/>
        </w:rPr>
      </w:pPr>
      <w:proofErr w:type="gramStart"/>
      <w:r>
        <w:rPr>
          <w:rFonts w:ascii="Arial" w:eastAsia="Calibri" w:hAnsi="Arial" w:cs="Arial"/>
        </w:rPr>
        <w:t>usunięcie</w:t>
      </w:r>
      <w:proofErr w:type="gramEnd"/>
      <w:r w:rsidRPr="00ED4483">
        <w:rPr>
          <w:rFonts w:ascii="Arial" w:eastAsia="Calibri" w:hAnsi="Arial" w:cs="Arial"/>
        </w:rPr>
        <w:t xml:space="preserve"> wszelkich braków, niedoróbek i wad stwierdzonych przez nadzór inwestorski w trakcie trwania robót w terminie nie dłuższym niż termin technicznie uzasadniony i konieczny do usunięcia,</w:t>
      </w:r>
    </w:p>
    <w:p w:rsidR="00ED4483" w:rsidRDefault="00ED4483" w:rsidP="00566C81">
      <w:pPr>
        <w:pStyle w:val="Default"/>
        <w:numPr>
          <w:ilvl w:val="1"/>
          <w:numId w:val="36"/>
        </w:numPr>
        <w:jc w:val="both"/>
        <w:rPr>
          <w:rFonts w:ascii="Arial" w:hAnsi="Arial" w:cs="Arial"/>
          <w:color w:val="auto"/>
        </w:rPr>
      </w:pPr>
      <w:proofErr w:type="gramStart"/>
      <w:r w:rsidRPr="00ED4483">
        <w:rPr>
          <w:rFonts w:ascii="Arial" w:hAnsi="Arial" w:cs="Arial"/>
          <w:color w:val="auto"/>
        </w:rPr>
        <w:t>ponoszeni</w:t>
      </w:r>
      <w:r>
        <w:rPr>
          <w:rFonts w:ascii="Arial" w:hAnsi="Arial" w:cs="Arial"/>
          <w:color w:val="auto"/>
        </w:rPr>
        <w:t>e</w:t>
      </w:r>
      <w:proofErr w:type="gramEnd"/>
      <w:r w:rsidRPr="00ED4483">
        <w:rPr>
          <w:rFonts w:ascii="Arial" w:hAnsi="Arial" w:cs="Arial"/>
          <w:color w:val="auto"/>
        </w:rPr>
        <w:t xml:space="preserve"> wyłącznej odpowiedzialności za wszelkie szkody będące następstwem niewykonania lub nienależytego wykonania przedmiotu umowy, które to szkody Wykonawca zobowiązuje się pokryć w pełnej wysokości</w:t>
      </w:r>
    </w:p>
    <w:p w:rsidR="00ED4483" w:rsidRDefault="00ED4483" w:rsidP="00ED4483">
      <w:pPr>
        <w:pStyle w:val="Default"/>
        <w:numPr>
          <w:ilvl w:val="1"/>
          <w:numId w:val="36"/>
        </w:numPr>
        <w:jc w:val="both"/>
        <w:rPr>
          <w:rFonts w:ascii="Arial" w:hAnsi="Arial" w:cs="Arial"/>
          <w:color w:val="auto"/>
        </w:rPr>
      </w:pPr>
      <w:proofErr w:type="gramStart"/>
      <w:r w:rsidRPr="00ED4483">
        <w:rPr>
          <w:rFonts w:ascii="Arial" w:hAnsi="Arial" w:cs="Arial"/>
          <w:color w:val="auto"/>
        </w:rPr>
        <w:t>prowadzeni</w:t>
      </w:r>
      <w:r>
        <w:rPr>
          <w:rFonts w:ascii="Arial" w:hAnsi="Arial" w:cs="Arial"/>
          <w:color w:val="auto"/>
        </w:rPr>
        <w:t>e</w:t>
      </w:r>
      <w:proofErr w:type="gramEnd"/>
      <w:r w:rsidRPr="00ED4483">
        <w:rPr>
          <w:rFonts w:ascii="Arial" w:hAnsi="Arial" w:cs="Arial"/>
          <w:color w:val="auto"/>
        </w:rPr>
        <w:t xml:space="preserve"> dokumentacji budowy oraz wykonania dokumentacji powykonawczej budowy zgodnie z obowiązującymi przepisami</w:t>
      </w:r>
      <w:r w:rsidR="00C1587E" w:rsidRPr="004E55B6">
        <w:rPr>
          <w:rFonts w:ascii="Arial" w:hAnsi="Arial" w:cs="Arial"/>
          <w:color w:val="auto"/>
        </w:rPr>
        <w:t>.</w:t>
      </w:r>
    </w:p>
    <w:p w:rsidR="000F2342" w:rsidRPr="000F2342" w:rsidRDefault="00ED4483" w:rsidP="000F2342">
      <w:pPr>
        <w:pStyle w:val="Default"/>
        <w:numPr>
          <w:ilvl w:val="1"/>
          <w:numId w:val="36"/>
        </w:numPr>
        <w:jc w:val="both"/>
        <w:rPr>
          <w:rFonts w:ascii="Arial" w:hAnsi="Arial" w:cs="Arial"/>
          <w:color w:val="auto"/>
        </w:rPr>
      </w:pPr>
      <w:proofErr w:type="gramStart"/>
      <w:r w:rsidRPr="00ED4483">
        <w:rPr>
          <w:rFonts w:ascii="Arial" w:eastAsia="Calibri" w:hAnsi="Arial" w:cs="Arial"/>
        </w:rPr>
        <w:t>przygotowan</w:t>
      </w:r>
      <w:r>
        <w:rPr>
          <w:rFonts w:ascii="Arial" w:eastAsia="Calibri" w:hAnsi="Arial" w:cs="Arial"/>
        </w:rPr>
        <w:t>e</w:t>
      </w:r>
      <w:proofErr w:type="gramEnd"/>
      <w:r w:rsidRPr="00ED4483">
        <w:rPr>
          <w:rFonts w:ascii="Arial" w:eastAsia="Calibri" w:hAnsi="Arial" w:cs="Arial"/>
        </w:rPr>
        <w:t xml:space="preserve"> i skompletowania dokumentów odbiorowych</w:t>
      </w:r>
      <w:r>
        <w:rPr>
          <w:rFonts w:ascii="Arial" w:eastAsia="Calibri" w:hAnsi="Arial" w:cs="Arial"/>
        </w:rPr>
        <w:t xml:space="preserve"> oraz przekazani</w:t>
      </w:r>
      <w:r w:rsidR="00617365">
        <w:rPr>
          <w:rFonts w:ascii="Arial" w:eastAsia="Calibri" w:hAnsi="Arial" w:cs="Arial"/>
        </w:rPr>
        <w:t>a</w:t>
      </w:r>
      <w:r>
        <w:rPr>
          <w:rFonts w:ascii="Arial" w:eastAsia="Calibri" w:hAnsi="Arial" w:cs="Arial"/>
        </w:rPr>
        <w:t xml:space="preserve"> ich </w:t>
      </w:r>
      <w:r w:rsidR="003B62C9">
        <w:rPr>
          <w:rFonts w:ascii="Arial" w:eastAsia="Calibri" w:hAnsi="Arial" w:cs="Arial"/>
        </w:rPr>
        <w:t>Zamawiającemu</w:t>
      </w:r>
      <w:r w:rsidRPr="00ED4483">
        <w:rPr>
          <w:rFonts w:ascii="Arial" w:eastAsia="Calibri" w:hAnsi="Arial" w:cs="Arial"/>
        </w:rPr>
        <w:t>.</w:t>
      </w:r>
    </w:p>
    <w:p w:rsidR="000F2342" w:rsidRPr="000F2342" w:rsidRDefault="000F2342" w:rsidP="000F2342">
      <w:pPr>
        <w:pStyle w:val="Default"/>
        <w:numPr>
          <w:ilvl w:val="1"/>
          <w:numId w:val="36"/>
        </w:numPr>
        <w:jc w:val="both"/>
        <w:rPr>
          <w:rFonts w:ascii="Arial" w:hAnsi="Arial" w:cs="Arial"/>
          <w:color w:val="auto"/>
        </w:rPr>
      </w:pPr>
      <w:r w:rsidRPr="000F2342">
        <w:rPr>
          <w:rFonts w:ascii="Arial" w:eastAsia="Calibri" w:hAnsi="Arial" w:cs="Arial"/>
          <w:lang w:eastAsia="pl-PL"/>
        </w:rPr>
        <w:t xml:space="preserve">Wykonawca </w:t>
      </w:r>
      <w:r>
        <w:rPr>
          <w:rFonts w:ascii="Arial" w:eastAsia="Calibri" w:hAnsi="Arial" w:cs="Arial"/>
          <w:lang w:eastAsia="pl-PL"/>
        </w:rPr>
        <w:t>zobowiązuje się udzielić</w:t>
      </w:r>
      <w:r w:rsidRPr="000F2342">
        <w:rPr>
          <w:rFonts w:ascii="Arial" w:eastAsia="Calibri" w:hAnsi="Arial" w:cs="Arial"/>
          <w:lang w:eastAsia="pl-PL"/>
        </w:rPr>
        <w:t xml:space="preserve"> Zamawiającemu</w:t>
      </w:r>
      <w:r w:rsidR="00617365">
        <w:rPr>
          <w:rFonts w:ascii="Arial" w:eastAsia="Calibri" w:hAnsi="Arial" w:cs="Arial"/>
          <w:lang w:eastAsia="pl-PL"/>
        </w:rPr>
        <w:t xml:space="preserve"> </w:t>
      </w:r>
      <w:r>
        <w:rPr>
          <w:rFonts w:ascii="Arial" w:eastAsia="Calibri" w:hAnsi="Arial" w:cs="Arial"/>
          <w:lang w:eastAsia="pl-PL"/>
        </w:rPr>
        <w:t xml:space="preserve">wszelkiego niezbędnego wsparcia w uzyskaniu </w:t>
      </w:r>
      <w:r w:rsidRPr="000F2342">
        <w:rPr>
          <w:rFonts w:ascii="Arial" w:eastAsia="Calibri" w:hAnsi="Arial" w:cs="Arial"/>
          <w:lang w:eastAsia="pl-PL"/>
        </w:rPr>
        <w:t>odpowiedni</w:t>
      </w:r>
      <w:r>
        <w:rPr>
          <w:rFonts w:ascii="Arial" w:eastAsia="Calibri" w:hAnsi="Arial" w:cs="Arial"/>
          <w:lang w:eastAsia="pl-PL"/>
        </w:rPr>
        <w:t>ch</w:t>
      </w:r>
      <w:r w:rsidRPr="000F2342">
        <w:rPr>
          <w:rFonts w:ascii="Arial" w:eastAsia="Calibri" w:hAnsi="Arial" w:cs="Arial"/>
          <w:lang w:eastAsia="pl-PL"/>
        </w:rPr>
        <w:t xml:space="preserve"> dokument</w:t>
      </w:r>
      <w:r>
        <w:rPr>
          <w:rFonts w:ascii="Arial" w:eastAsia="Calibri" w:hAnsi="Arial" w:cs="Arial"/>
          <w:lang w:eastAsia="pl-PL"/>
        </w:rPr>
        <w:t>ów</w:t>
      </w:r>
      <w:r w:rsidRPr="000F2342">
        <w:rPr>
          <w:rFonts w:ascii="Arial" w:eastAsia="Calibri" w:hAnsi="Arial" w:cs="Arial"/>
          <w:lang w:eastAsia="pl-PL"/>
        </w:rPr>
        <w:t xml:space="preserve"> wynikając</w:t>
      </w:r>
      <w:r w:rsidR="00617365">
        <w:rPr>
          <w:rFonts w:ascii="Arial" w:eastAsia="Calibri" w:hAnsi="Arial" w:cs="Arial"/>
          <w:lang w:eastAsia="pl-PL"/>
        </w:rPr>
        <w:t>ych</w:t>
      </w:r>
      <w:r w:rsidRPr="000F2342">
        <w:rPr>
          <w:rFonts w:ascii="Arial" w:eastAsia="Calibri" w:hAnsi="Arial" w:cs="Arial"/>
          <w:lang w:eastAsia="pl-PL"/>
        </w:rPr>
        <w:t xml:space="preserve"> z przepisów prawa oraz wszelki</w:t>
      </w:r>
      <w:r>
        <w:rPr>
          <w:rFonts w:ascii="Arial" w:eastAsia="Calibri" w:hAnsi="Arial" w:cs="Arial"/>
          <w:lang w:eastAsia="pl-PL"/>
        </w:rPr>
        <w:t>ch</w:t>
      </w:r>
      <w:r w:rsidRPr="000F2342">
        <w:rPr>
          <w:rFonts w:ascii="Arial" w:eastAsia="Calibri" w:hAnsi="Arial" w:cs="Arial"/>
          <w:lang w:eastAsia="pl-PL"/>
        </w:rPr>
        <w:t xml:space="preserve"> uzgodnie</w:t>
      </w:r>
      <w:r w:rsidR="00617365">
        <w:rPr>
          <w:rFonts w:ascii="Arial" w:eastAsia="Calibri" w:hAnsi="Arial" w:cs="Arial"/>
          <w:lang w:eastAsia="pl-PL"/>
        </w:rPr>
        <w:t>ń</w:t>
      </w:r>
      <w:r w:rsidRPr="000F2342">
        <w:rPr>
          <w:rFonts w:ascii="Arial" w:eastAsia="Calibri" w:hAnsi="Arial" w:cs="Arial"/>
          <w:lang w:eastAsia="pl-PL"/>
        </w:rPr>
        <w:t>, opini</w:t>
      </w:r>
      <w:r w:rsidR="00617365">
        <w:rPr>
          <w:rFonts w:ascii="Arial" w:eastAsia="Calibri" w:hAnsi="Arial" w:cs="Arial"/>
          <w:lang w:eastAsia="pl-PL"/>
        </w:rPr>
        <w:t>i</w:t>
      </w:r>
      <w:r w:rsidRPr="000F2342">
        <w:rPr>
          <w:rFonts w:ascii="Arial" w:eastAsia="Calibri" w:hAnsi="Arial" w:cs="Arial"/>
          <w:lang w:eastAsia="pl-PL"/>
        </w:rPr>
        <w:t xml:space="preserve"> i decyzj</w:t>
      </w:r>
      <w:r w:rsidR="00617365">
        <w:rPr>
          <w:rFonts w:ascii="Arial" w:eastAsia="Calibri" w:hAnsi="Arial" w:cs="Arial"/>
          <w:lang w:eastAsia="pl-PL"/>
        </w:rPr>
        <w:t>i</w:t>
      </w:r>
      <w:r w:rsidRPr="000F2342">
        <w:rPr>
          <w:rFonts w:ascii="Arial" w:eastAsia="Calibri" w:hAnsi="Arial" w:cs="Arial"/>
          <w:lang w:eastAsia="pl-PL"/>
        </w:rPr>
        <w:t xml:space="preserve"> administracyjn</w:t>
      </w:r>
      <w:r w:rsidR="00617365">
        <w:rPr>
          <w:rFonts w:ascii="Arial" w:eastAsia="Calibri" w:hAnsi="Arial" w:cs="Arial"/>
          <w:lang w:eastAsia="pl-PL"/>
        </w:rPr>
        <w:t>ych</w:t>
      </w:r>
      <w:r w:rsidRPr="000F2342">
        <w:rPr>
          <w:rFonts w:ascii="Arial" w:eastAsia="Calibri" w:hAnsi="Arial" w:cs="Arial"/>
          <w:lang w:eastAsia="pl-PL"/>
        </w:rPr>
        <w:t xml:space="preserve"> niezbędn</w:t>
      </w:r>
      <w:r w:rsidR="00617365">
        <w:rPr>
          <w:rFonts w:ascii="Arial" w:eastAsia="Calibri" w:hAnsi="Arial" w:cs="Arial"/>
          <w:lang w:eastAsia="pl-PL"/>
        </w:rPr>
        <w:t>ych</w:t>
      </w:r>
      <w:r w:rsidRPr="000F2342">
        <w:rPr>
          <w:rFonts w:ascii="Arial" w:eastAsia="Calibri" w:hAnsi="Arial" w:cs="Arial"/>
          <w:lang w:eastAsia="pl-PL"/>
        </w:rPr>
        <w:t xml:space="preserve"> do rozpoczęcia użytkowania przedmiotu umowy</w:t>
      </w:r>
      <w:r>
        <w:rPr>
          <w:rFonts w:ascii="Arial" w:eastAsia="Calibri" w:hAnsi="Arial" w:cs="Arial"/>
          <w:lang w:eastAsia="pl-PL"/>
        </w:rPr>
        <w:t xml:space="preserve"> zarówno przed odbiorem, jak i pod dokonaniu przez Zamawiającego odbioru przedmiotu umowy.</w:t>
      </w:r>
    </w:p>
    <w:p w:rsidR="00441AA1" w:rsidRPr="004E55B6" w:rsidRDefault="00441AA1" w:rsidP="00E233A3">
      <w:pPr>
        <w:pStyle w:val="Default"/>
        <w:ind w:left="284" w:hanging="284"/>
        <w:jc w:val="both"/>
        <w:rPr>
          <w:rFonts w:ascii="Arial" w:hAnsi="Arial" w:cs="Arial"/>
          <w:color w:val="auto"/>
        </w:rPr>
      </w:pPr>
      <w:r w:rsidRPr="004E55B6">
        <w:rPr>
          <w:rFonts w:ascii="Arial" w:hAnsi="Arial" w:cs="Arial"/>
          <w:color w:val="auto"/>
        </w:rPr>
        <w:t>2. Wykonawca ponosi pełną i wyłączną odpowiedzialność za teren robót z chwilą jego przejęcia, w tym za materiały i urządzenia tam pozostawione oraz za ewentualne szkody powstałe na tym terenie, do czasu odbioru robót.</w:t>
      </w:r>
    </w:p>
    <w:p w:rsidR="00441AA1" w:rsidRPr="004E55B6" w:rsidRDefault="00441AA1" w:rsidP="00A01C3E">
      <w:pPr>
        <w:pStyle w:val="Default"/>
        <w:ind w:left="284" w:hanging="284"/>
        <w:jc w:val="both"/>
        <w:rPr>
          <w:rFonts w:ascii="Arial" w:hAnsi="Arial" w:cs="Arial"/>
          <w:color w:val="auto"/>
        </w:rPr>
      </w:pPr>
      <w:r w:rsidRPr="004E55B6">
        <w:rPr>
          <w:rFonts w:ascii="Arial" w:hAnsi="Arial" w:cs="Arial"/>
          <w:color w:val="auto"/>
        </w:rPr>
        <w:t xml:space="preserve">3. Za ewentualne naruszenie </w:t>
      </w:r>
      <w:proofErr w:type="gramStart"/>
      <w:r w:rsidRPr="004E55B6">
        <w:rPr>
          <w:rFonts w:ascii="Arial" w:hAnsi="Arial" w:cs="Arial"/>
          <w:color w:val="auto"/>
        </w:rPr>
        <w:t>praw</w:t>
      </w:r>
      <w:proofErr w:type="gramEnd"/>
      <w:r w:rsidRPr="004E55B6">
        <w:rPr>
          <w:rFonts w:ascii="Arial" w:hAnsi="Arial" w:cs="Arial"/>
          <w:color w:val="auto"/>
        </w:rPr>
        <w:t xml:space="preserve"> osób trzecich w wyniku prowadzenia robót wyłączną odpowiedzialność ponosi Wykonawca.</w:t>
      </w:r>
    </w:p>
    <w:p w:rsidR="00441AA1" w:rsidRDefault="00441AA1" w:rsidP="00A01C3E">
      <w:pPr>
        <w:pStyle w:val="Default"/>
        <w:ind w:left="284" w:hanging="284"/>
        <w:jc w:val="both"/>
        <w:rPr>
          <w:rFonts w:ascii="Arial" w:hAnsi="Arial" w:cs="Arial"/>
          <w:color w:val="auto"/>
        </w:rPr>
      </w:pPr>
      <w:r w:rsidRPr="004E55B6">
        <w:rPr>
          <w:rFonts w:ascii="Arial" w:hAnsi="Arial" w:cs="Arial"/>
          <w:color w:val="auto"/>
        </w:rPr>
        <w:t>4. Wykonawca ponosi wyłączną odpowiedzialność za własne działania lub zaniechania oraz za działania lub zaniechania osób lub podmiotów, z których pomocą lub jakimkolwiek udziałem realizuje niniejsze zamówienie.</w:t>
      </w:r>
    </w:p>
    <w:p w:rsidR="008C17F1" w:rsidRPr="008C17F1" w:rsidRDefault="008C17F1" w:rsidP="006E5878">
      <w:pPr>
        <w:widowControl w:val="0"/>
        <w:numPr>
          <w:ilvl w:val="0"/>
          <w:numId w:val="19"/>
        </w:numPr>
        <w:autoSpaceDE w:val="0"/>
        <w:autoSpaceDN w:val="0"/>
        <w:adjustRightInd w:val="0"/>
        <w:spacing w:after="0" w:line="240" w:lineRule="auto"/>
        <w:ind w:left="0" w:firstLine="0"/>
        <w:jc w:val="both"/>
        <w:rPr>
          <w:rFonts w:ascii="Arial" w:eastAsia="Calibri" w:hAnsi="Arial" w:cs="Arial"/>
          <w:sz w:val="24"/>
          <w:szCs w:val="24"/>
        </w:rPr>
      </w:pPr>
      <w:r w:rsidRPr="008C17F1">
        <w:rPr>
          <w:rFonts w:ascii="Arial" w:eastAsia="Calibri" w:hAnsi="Arial" w:cs="Arial"/>
          <w:sz w:val="24"/>
          <w:szCs w:val="24"/>
        </w:rPr>
        <w:t xml:space="preserve">Przedmiot umowy określony w § 1 umowy będzie realizowany </w:t>
      </w:r>
      <w:r w:rsidRPr="008C17F1">
        <w:rPr>
          <w:rFonts w:ascii="Arial" w:eastAsia="Calibri" w:hAnsi="Arial" w:cs="Arial"/>
          <w:b/>
          <w:sz w:val="24"/>
          <w:szCs w:val="24"/>
        </w:rPr>
        <w:t>zgodnie z zatwierdzonym przez Zamawiającego harmonogramem rzeczowo-finansowym</w:t>
      </w:r>
      <w:r w:rsidRPr="008C17F1">
        <w:rPr>
          <w:rFonts w:ascii="Arial" w:eastAsia="Calibri" w:hAnsi="Arial" w:cs="Arial"/>
          <w:sz w:val="24"/>
          <w:szCs w:val="24"/>
        </w:rPr>
        <w:t>. Wykonawca w terminie 7 dni od podpisania umowy, zobowiązany jest przedłożyć do akceptacji projekt harmonogramu rzeczowo-finansowego</w:t>
      </w:r>
      <w:r>
        <w:rPr>
          <w:rFonts w:ascii="Arial" w:eastAsia="Calibri" w:hAnsi="Arial" w:cs="Arial"/>
          <w:sz w:val="24"/>
          <w:szCs w:val="24"/>
        </w:rPr>
        <w:t xml:space="preserve"> dotyczącego realizowanych robót</w:t>
      </w:r>
      <w:r w:rsidRPr="008C17F1">
        <w:rPr>
          <w:rFonts w:ascii="Arial" w:eastAsia="Calibri" w:hAnsi="Arial" w:cs="Arial"/>
          <w:sz w:val="24"/>
          <w:szCs w:val="24"/>
        </w:rPr>
        <w:t>.</w:t>
      </w:r>
    </w:p>
    <w:p w:rsidR="008C17F1" w:rsidRPr="008C17F1" w:rsidRDefault="008C17F1" w:rsidP="006E5878">
      <w:pPr>
        <w:widowControl w:val="0"/>
        <w:numPr>
          <w:ilvl w:val="0"/>
          <w:numId w:val="19"/>
        </w:numPr>
        <w:autoSpaceDE w:val="0"/>
        <w:autoSpaceDN w:val="0"/>
        <w:adjustRightInd w:val="0"/>
        <w:spacing w:after="0" w:line="240" w:lineRule="auto"/>
        <w:ind w:left="0" w:firstLine="0"/>
        <w:jc w:val="both"/>
        <w:rPr>
          <w:rFonts w:ascii="Arial" w:eastAsia="Calibri" w:hAnsi="Arial" w:cs="Arial"/>
          <w:sz w:val="24"/>
          <w:szCs w:val="24"/>
        </w:rPr>
      </w:pPr>
      <w:r w:rsidRPr="008C17F1">
        <w:rPr>
          <w:rFonts w:ascii="Arial" w:eastAsia="Calibri" w:hAnsi="Arial" w:cs="Arial"/>
          <w:sz w:val="24"/>
          <w:szCs w:val="24"/>
        </w:rPr>
        <w:t xml:space="preserve"> Wykonawca oświadcza, że zapoznał się z warunkami realizacji zamówienia publicznego, a zamówienie przyjmuje do realizacji bez zastrzeżeń i wykona zakres </w:t>
      </w:r>
      <w:r w:rsidRPr="008C17F1">
        <w:rPr>
          <w:rFonts w:ascii="Arial" w:eastAsia="Calibri" w:hAnsi="Arial" w:cs="Arial"/>
          <w:sz w:val="24"/>
          <w:szCs w:val="24"/>
        </w:rPr>
        <w:lastRenderedPageBreak/>
        <w:t>prac, zgodnie z zasadami wiedzy i sztuki budowlanej, aktualnym stanem wiedzy technicznej oraz zachowując postanowienia przepisów prawa.</w:t>
      </w:r>
    </w:p>
    <w:p w:rsidR="008C17F1" w:rsidRPr="008C17F1" w:rsidRDefault="008C17F1" w:rsidP="006E5878">
      <w:pPr>
        <w:numPr>
          <w:ilvl w:val="0"/>
          <w:numId w:val="19"/>
        </w:numPr>
        <w:spacing w:after="0" w:line="240" w:lineRule="auto"/>
        <w:ind w:left="0" w:firstLine="0"/>
        <w:jc w:val="both"/>
        <w:rPr>
          <w:rFonts w:ascii="Arial" w:eastAsia="Calibri" w:hAnsi="Arial" w:cs="Arial"/>
          <w:sz w:val="24"/>
          <w:szCs w:val="24"/>
        </w:rPr>
      </w:pPr>
      <w:r w:rsidRPr="008C17F1">
        <w:rPr>
          <w:rFonts w:ascii="Arial" w:eastAsia="Calibri" w:hAnsi="Arial" w:cs="Arial"/>
          <w:sz w:val="24"/>
          <w:szCs w:val="24"/>
        </w:rPr>
        <w:t xml:space="preserve"> Wykonawca oświadcza, że przed złożeniem oferty uzyskał potrzebne informacje dotyczące warunków terenowych, wziął pod uwagę rozmiar i rodzaj robót oraz materiałów niezbędnych do wykonania robót oraz uzyskał wszelkie niezbędne informacje dotyczące ryzyka, trudności i innych okoliczności, jakie mogą mieć wpływ lub mogły dotyczyć oferty. </w:t>
      </w:r>
    </w:p>
    <w:p w:rsidR="008C17F1" w:rsidRPr="008C17F1" w:rsidRDefault="008C17F1" w:rsidP="006E5878">
      <w:pPr>
        <w:numPr>
          <w:ilvl w:val="0"/>
          <w:numId w:val="19"/>
        </w:numPr>
        <w:autoSpaceDN w:val="0"/>
        <w:spacing w:after="0" w:line="240" w:lineRule="auto"/>
        <w:ind w:left="0" w:firstLine="0"/>
        <w:jc w:val="both"/>
        <w:rPr>
          <w:rFonts w:ascii="Arial" w:eastAsia="Calibri" w:hAnsi="Arial" w:cs="Arial"/>
          <w:sz w:val="24"/>
          <w:szCs w:val="24"/>
        </w:rPr>
      </w:pPr>
      <w:r w:rsidRPr="008C17F1">
        <w:rPr>
          <w:rFonts w:ascii="Arial" w:eastAsia="Calibri" w:hAnsi="Arial" w:cs="Arial"/>
          <w:sz w:val="24"/>
          <w:szCs w:val="24"/>
        </w:rPr>
        <w:t xml:space="preserve"> Wynagrodzenie, o którym mowa w § </w:t>
      </w:r>
      <w:r>
        <w:rPr>
          <w:rFonts w:ascii="Arial" w:eastAsia="Calibri" w:hAnsi="Arial" w:cs="Arial"/>
          <w:sz w:val="24"/>
          <w:szCs w:val="24"/>
        </w:rPr>
        <w:t>3</w:t>
      </w:r>
      <w:r w:rsidRPr="008C17F1">
        <w:rPr>
          <w:rFonts w:ascii="Arial" w:eastAsia="Calibri" w:hAnsi="Arial" w:cs="Arial"/>
          <w:sz w:val="24"/>
          <w:szCs w:val="24"/>
        </w:rPr>
        <w:t xml:space="preserve"> </w:t>
      </w:r>
      <w:r w:rsidR="00FC52D5">
        <w:rPr>
          <w:rFonts w:ascii="Arial" w:eastAsia="Calibri" w:hAnsi="Arial" w:cs="Arial"/>
          <w:sz w:val="24"/>
          <w:szCs w:val="24"/>
        </w:rPr>
        <w:t xml:space="preserve">umowy </w:t>
      </w:r>
      <w:r w:rsidRPr="008C17F1">
        <w:rPr>
          <w:rFonts w:ascii="Arial" w:eastAsia="Calibri" w:hAnsi="Arial" w:cs="Arial"/>
          <w:sz w:val="24"/>
          <w:szCs w:val="24"/>
        </w:rPr>
        <w:t>obejmuje wszelkie koszty niezbędne do zrealizowania przedmiotu umowy, wynikające wprost z dokumentacji przetargowej, jak również te, które nie zostały ujęte w szeroko rozumianym opisie przedmiotu zamówienia, ale są naturalną konsekwencją procesu budowlanego i w naturalny sposób z nich wynikają m.in. z zasad wiedzy technicznej i sztuki budowlanej.</w:t>
      </w:r>
    </w:p>
    <w:p w:rsidR="008C17F1" w:rsidRPr="008C17F1" w:rsidRDefault="008C17F1" w:rsidP="006E5878">
      <w:pPr>
        <w:numPr>
          <w:ilvl w:val="0"/>
          <w:numId w:val="19"/>
        </w:numPr>
        <w:spacing w:after="0" w:line="240" w:lineRule="auto"/>
        <w:ind w:left="0" w:firstLine="0"/>
        <w:jc w:val="both"/>
        <w:rPr>
          <w:rFonts w:ascii="Arial" w:eastAsia="Calibri" w:hAnsi="Arial" w:cs="Arial"/>
          <w:sz w:val="24"/>
          <w:szCs w:val="24"/>
        </w:rPr>
      </w:pPr>
      <w:r w:rsidRPr="008C17F1">
        <w:rPr>
          <w:rFonts w:ascii="Arial" w:eastAsia="Calibri" w:hAnsi="Arial" w:cs="Arial"/>
          <w:sz w:val="24"/>
          <w:szCs w:val="24"/>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w:t>
      </w:r>
      <w:r w:rsidR="005E0E1A">
        <w:rPr>
          <w:rFonts w:ascii="Arial" w:eastAsia="Calibri" w:hAnsi="Arial" w:cs="Arial"/>
          <w:sz w:val="24"/>
          <w:szCs w:val="24"/>
        </w:rPr>
        <w:t>1</w:t>
      </w:r>
      <w:r w:rsidRPr="008C17F1">
        <w:rPr>
          <w:rFonts w:ascii="Arial" w:eastAsia="Calibri" w:hAnsi="Arial" w:cs="Arial"/>
          <w:sz w:val="24"/>
          <w:szCs w:val="24"/>
        </w:rPr>
        <w:t xml:space="preserve"> umowy. </w:t>
      </w:r>
    </w:p>
    <w:p w:rsidR="008C17F1" w:rsidRPr="008C17F1" w:rsidRDefault="008C17F1" w:rsidP="006E5878">
      <w:pPr>
        <w:widowControl w:val="0"/>
        <w:numPr>
          <w:ilvl w:val="0"/>
          <w:numId w:val="19"/>
        </w:numPr>
        <w:autoSpaceDE w:val="0"/>
        <w:autoSpaceDN w:val="0"/>
        <w:adjustRightInd w:val="0"/>
        <w:spacing w:after="0" w:line="240" w:lineRule="auto"/>
        <w:ind w:left="0" w:firstLine="0"/>
        <w:jc w:val="both"/>
        <w:rPr>
          <w:rFonts w:ascii="Arial" w:eastAsia="Calibri" w:hAnsi="Arial" w:cs="Arial"/>
          <w:sz w:val="24"/>
          <w:szCs w:val="24"/>
        </w:rPr>
      </w:pPr>
      <w:r w:rsidRPr="008C17F1">
        <w:rPr>
          <w:rFonts w:ascii="Arial" w:eastAsia="Calibri" w:hAnsi="Arial" w:cs="Arial"/>
          <w:sz w:val="24"/>
          <w:szCs w:val="24"/>
        </w:rPr>
        <w:t xml:space="preserve"> Od daty protokolarnego przejęcia terenu budowy przez Wykonawcę, do czasu protokolarnego przekazania przedmiotu umowy Zamawiającemu, Wykonawca ponosi pełną odpowiedzialność na zasadach ogólnych, zarówno za przedmiot umowy, który realizuje, jak i za teren, na którym go realizuje, za jego zabezpieczenie i utrzymanie na nim ładu i porządku oraz za wszelkie szkody, jakie mogą na nim powstać. </w:t>
      </w:r>
    </w:p>
    <w:p w:rsidR="008C17F1" w:rsidRPr="008C17F1" w:rsidRDefault="008C17F1" w:rsidP="006E5878">
      <w:pPr>
        <w:widowControl w:val="0"/>
        <w:numPr>
          <w:ilvl w:val="0"/>
          <w:numId w:val="19"/>
        </w:numPr>
        <w:autoSpaceDE w:val="0"/>
        <w:autoSpaceDN w:val="0"/>
        <w:adjustRightInd w:val="0"/>
        <w:spacing w:after="0" w:line="240" w:lineRule="auto"/>
        <w:ind w:left="0" w:firstLine="0"/>
        <w:jc w:val="both"/>
        <w:rPr>
          <w:rFonts w:ascii="Arial" w:eastAsia="Calibri" w:hAnsi="Arial" w:cs="Arial"/>
          <w:sz w:val="24"/>
          <w:szCs w:val="24"/>
        </w:rPr>
      </w:pPr>
      <w:r w:rsidRPr="008C17F1">
        <w:rPr>
          <w:rFonts w:ascii="Arial" w:eastAsia="Calibri" w:hAnsi="Arial" w:cs="Arial"/>
          <w:sz w:val="24"/>
          <w:szCs w:val="24"/>
        </w:rPr>
        <w:t xml:space="preserve"> Wykonawca zobowiązuje się </w:t>
      </w:r>
      <w:r w:rsidR="000F2342">
        <w:rPr>
          <w:rFonts w:ascii="Arial" w:eastAsia="Calibri" w:hAnsi="Arial" w:cs="Arial"/>
          <w:sz w:val="24"/>
          <w:szCs w:val="24"/>
        </w:rPr>
        <w:t>posiadać w okresie realizacji umowy</w:t>
      </w:r>
      <w:r w:rsidRPr="008C17F1">
        <w:rPr>
          <w:rFonts w:ascii="Arial" w:eastAsia="Calibri" w:hAnsi="Arial" w:cs="Arial"/>
          <w:sz w:val="24"/>
          <w:szCs w:val="24"/>
        </w:rPr>
        <w:t>, umowę ubezpieczenia odpowiedzialności cywilnej (OC) na sumę gwarancyjną nie mniejszą niż</w:t>
      </w:r>
      <w:proofErr w:type="gramStart"/>
      <w:r w:rsidRPr="008C17F1">
        <w:rPr>
          <w:rFonts w:ascii="Arial" w:eastAsia="Calibri" w:hAnsi="Arial" w:cs="Arial"/>
          <w:sz w:val="24"/>
          <w:szCs w:val="24"/>
        </w:rPr>
        <w:t xml:space="preserve"> </w:t>
      </w:r>
      <w:r w:rsidR="000F2342">
        <w:rPr>
          <w:rFonts w:ascii="Arial" w:eastAsia="Calibri" w:hAnsi="Arial" w:cs="Arial"/>
          <w:sz w:val="24"/>
          <w:szCs w:val="24"/>
        </w:rPr>
        <w:t>6</w:t>
      </w:r>
      <w:r w:rsidR="00B01DFA">
        <w:rPr>
          <w:rFonts w:ascii="Arial" w:eastAsia="Calibri" w:hAnsi="Arial" w:cs="Arial"/>
          <w:sz w:val="24"/>
          <w:szCs w:val="24"/>
        </w:rPr>
        <w:t> 000 000,00 zł</w:t>
      </w:r>
      <w:proofErr w:type="gramEnd"/>
      <w:r w:rsidR="00B01DFA">
        <w:rPr>
          <w:rFonts w:ascii="Arial" w:eastAsia="Calibri" w:hAnsi="Arial" w:cs="Arial"/>
          <w:sz w:val="24"/>
          <w:szCs w:val="24"/>
        </w:rPr>
        <w:t xml:space="preserve"> (słownie </w:t>
      </w:r>
      <w:r w:rsidR="000F2342">
        <w:rPr>
          <w:rFonts w:ascii="Arial" w:eastAsia="Calibri" w:hAnsi="Arial" w:cs="Arial"/>
          <w:sz w:val="24"/>
          <w:szCs w:val="24"/>
        </w:rPr>
        <w:t>sześć</w:t>
      </w:r>
      <w:r w:rsidR="00B01DFA">
        <w:rPr>
          <w:rFonts w:ascii="Arial" w:eastAsia="Calibri" w:hAnsi="Arial" w:cs="Arial"/>
          <w:sz w:val="24"/>
          <w:szCs w:val="24"/>
        </w:rPr>
        <w:t xml:space="preserve"> milion</w:t>
      </w:r>
      <w:r w:rsidR="000F2342">
        <w:rPr>
          <w:rFonts w:ascii="Arial" w:eastAsia="Calibri" w:hAnsi="Arial" w:cs="Arial"/>
          <w:sz w:val="24"/>
          <w:szCs w:val="24"/>
        </w:rPr>
        <w:t>ów</w:t>
      </w:r>
      <w:r w:rsidR="00B01DFA">
        <w:rPr>
          <w:rFonts w:ascii="Arial" w:eastAsia="Calibri" w:hAnsi="Arial" w:cs="Arial"/>
          <w:sz w:val="24"/>
          <w:szCs w:val="24"/>
        </w:rPr>
        <w:t xml:space="preserve"> złotych)</w:t>
      </w:r>
      <w:r w:rsidRPr="008C17F1">
        <w:rPr>
          <w:rFonts w:ascii="Arial" w:eastAsia="Calibri" w:hAnsi="Arial" w:cs="Arial"/>
          <w:sz w:val="24"/>
          <w:szCs w:val="24"/>
        </w:rPr>
        <w:t>.</w:t>
      </w:r>
    </w:p>
    <w:p w:rsidR="008C17F1" w:rsidRPr="008C17F1" w:rsidRDefault="008C17F1" w:rsidP="006E5878">
      <w:pPr>
        <w:widowControl w:val="0"/>
        <w:numPr>
          <w:ilvl w:val="0"/>
          <w:numId w:val="19"/>
        </w:numPr>
        <w:autoSpaceDE w:val="0"/>
        <w:autoSpaceDN w:val="0"/>
        <w:adjustRightInd w:val="0"/>
        <w:spacing w:after="0" w:line="240" w:lineRule="auto"/>
        <w:ind w:left="0" w:firstLine="0"/>
        <w:jc w:val="both"/>
        <w:rPr>
          <w:rFonts w:ascii="Arial" w:eastAsia="Calibri" w:hAnsi="Arial" w:cs="Arial"/>
          <w:sz w:val="24"/>
          <w:szCs w:val="24"/>
        </w:rPr>
      </w:pPr>
      <w:r w:rsidRPr="008C17F1">
        <w:rPr>
          <w:rFonts w:ascii="Arial" w:eastAsia="Calibri" w:hAnsi="Arial" w:cs="Arial"/>
          <w:sz w:val="24"/>
          <w:szCs w:val="24"/>
        </w:rPr>
        <w:t xml:space="preserve"> Umowa ubezpieczenia, o której mowa w ust. 1</w:t>
      </w:r>
      <w:r>
        <w:rPr>
          <w:rFonts w:ascii="Arial" w:eastAsia="Calibri" w:hAnsi="Arial" w:cs="Arial"/>
          <w:sz w:val="24"/>
          <w:szCs w:val="24"/>
        </w:rPr>
        <w:t>1</w:t>
      </w:r>
      <w:r w:rsidRPr="008C17F1">
        <w:rPr>
          <w:rFonts w:ascii="Arial" w:eastAsia="Calibri" w:hAnsi="Arial" w:cs="Arial"/>
          <w:sz w:val="24"/>
          <w:szCs w:val="24"/>
        </w:rPr>
        <w:t xml:space="preserve"> musi zapewniać wypłatę odszkodowania płatnego w złotych polskich. </w:t>
      </w:r>
    </w:p>
    <w:p w:rsidR="008C17F1" w:rsidRPr="008C17F1" w:rsidRDefault="008C17F1" w:rsidP="006E5878">
      <w:pPr>
        <w:widowControl w:val="0"/>
        <w:numPr>
          <w:ilvl w:val="0"/>
          <w:numId w:val="19"/>
        </w:numPr>
        <w:autoSpaceDE w:val="0"/>
        <w:autoSpaceDN w:val="0"/>
        <w:adjustRightInd w:val="0"/>
        <w:spacing w:after="0" w:line="240" w:lineRule="auto"/>
        <w:ind w:left="0" w:firstLine="0"/>
        <w:jc w:val="both"/>
        <w:rPr>
          <w:rFonts w:ascii="Arial" w:eastAsia="Calibri" w:hAnsi="Arial" w:cs="Arial"/>
          <w:sz w:val="24"/>
          <w:szCs w:val="24"/>
        </w:rPr>
      </w:pPr>
      <w:r w:rsidRPr="008C17F1">
        <w:rPr>
          <w:rFonts w:ascii="Arial" w:eastAsia="Calibri" w:hAnsi="Arial" w:cs="Arial"/>
          <w:sz w:val="24"/>
          <w:szCs w:val="24"/>
        </w:rPr>
        <w:t xml:space="preserve"> Koszt umowy ubezpieczenia, o której mowa w ust. 1</w:t>
      </w:r>
      <w:r>
        <w:rPr>
          <w:rFonts w:ascii="Arial" w:eastAsia="Calibri" w:hAnsi="Arial" w:cs="Arial"/>
          <w:sz w:val="24"/>
          <w:szCs w:val="24"/>
        </w:rPr>
        <w:t>1</w:t>
      </w:r>
      <w:r w:rsidRPr="008C17F1">
        <w:rPr>
          <w:rFonts w:ascii="Arial" w:eastAsia="Calibri" w:hAnsi="Arial" w:cs="Arial"/>
          <w:sz w:val="24"/>
          <w:szCs w:val="24"/>
        </w:rPr>
        <w:t xml:space="preserve">, w szczególności składki ubezpieczeniowe, pokrywa w całości Wykonawca. </w:t>
      </w:r>
    </w:p>
    <w:p w:rsidR="008C17F1" w:rsidRPr="008C17F1" w:rsidRDefault="008C17F1" w:rsidP="006E5878">
      <w:pPr>
        <w:widowControl w:val="0"/>
        <w:numPr>
          <w:ilvl w:val="0"/>
          <w:numId w:val="19"/>
        </w:numPr>
        <w:autoSpaceDE w:val="0"/>
        <w:autoSpaceDN w:val="0"/>
        <w:adjustRightInd w:val="0"/>
        <w:spacing w:after="0" w:line="240" w:lineRule="auto"/>
        <w:ind w:left="0" w:firstLine="0"/>
        <w:jc w:val="both"/>
        <w:rPr>
          <w:rFonts w:ascii="Arial" w:eastAsia="Calibri" w:hAnsi="Arial" w:cs="Arial"/>
          <w:sz w:val="24"/>
          <w:szCs w:val="24"/>
        </w:rPr>
      </w:pPr>
      <w:r w:rsidRPr="008C17F1">
        <w:rPr>
          <w:rFonts w:ascii="Arial" w:eastAsia="Calibri" w:hAnsi="Arial" w:cs="Arial"/>
          <w:sz w:val="24"/>
          <w:szCs w:val="24"/>
        </w:rPr>
        <w:t xml:space="preserve"> Wykonawca ma obowiązek zapewnić ciągłość ochrony ubezpieczeniowej przez cały okres wskazany w ust. 1</w:t>
      </w:r>
      <w:r>
        <w:rPr>
          <w:rFonts w:ascii="Arial" w:eastAsia="Calibri" w:hAnsi="Arial" w:cs="Arial"/>
          <w:sz w:val="24"/>
          <w:szCs w:val="24"/>
        </w:rPr>
        <w:t>1</w:t>
      </w:r>
      <w:r w:rsidRPr="008C17F1">
        <w:rPr>
          <w:rFonts w:ascii="Arial" w:eastAsia="Calibri" w:hAnsi="Arial" w:cs="Arial"/>
          <w:sz w:val="24"/>
          <w:szCs w:val="24"/>
        </w:rPr>
        <w:t xml:space="preserve">. </w:t>
      </w:r>
    </w:p>
    <w:p w:rsidR="002C6B75" w:rsidRDefault="008C17F1" w:rsidP="006E5878">
      <w:pPr>
        <w:widowControl w:val="0"/>
        <w:numPr>
          <w:ilvl w:val="0"/>
          <w:numId w:val="19"/>
        </w:numPr>
        <w:autoSpaceDE w:val="0"/>
        <w:autoSpaceDN w:val="0"/>
        <w:adjustRightInd w:val="0"/>
        <w:spacing w:after="0" w:line="240" w:lineRule="auto"/>
        <w:ind w:left="0" w:firstLine="0"/>
        <w:jc w:val="both"/>
        <w:rPr>
          <w:rFonts w:ascii="Arial" w:eastAsia="Calibri" w:hAnsi="Arial" w:cs="Arial"/>
          <w:sz w:val="24"/>
          <w:szCs w:val="24"/>
        </w:rPr>
      </w:pPr>
      <w:r w:rsidRPr="008C17F1">
        <w:rPr>
          <w:rFonts w:ascii="Arial" w:eastAsia="Calibri" w:hAnsi="Arial" w:cs="Arial"/>
          <w:sz w:val="24"/>
          <w:szCs w:val="24"/>
        </w:rPr>
        <w:t xml:space="preserve"> Jeżeli dokument potwierdzający, że Wykonawca jest ubezpieczony od odpowiedzialności cywilnej w zakresie prowadzonej działalności związanej z przedmiotem umowy obejmuje okres krótszy niż termin realizacji umowy, Wykonawca zobowiązuje się do przedłużenia obowiązywania dokumentu na cały okres realizacji przedmiotu umowy oraz zobowiązuje się do przedkładania kolejnego dokumentu Zamawiającemu najpóźniej na 7 dni przed końcem ważności ubezpieczenia. </w:t>
      </w:r>
    </w:p>
    <w:p w:rsidR="00B01DFA" w:rsidRDefault="00FC52D5" w:rsidP="006E5878">
      <w:pPr>
        <w:widowControl w:val="0"/>
        <w:numPr>
          <w:ilvl w:val="0"/>
          <w:numId w:val="19"/>
        </w:numPr>
        <w:autoSpaceDE w:val="0"/>
        <w:autoSpaceDN w:val="0"/>
        <w:adjustRightInd w:val="0"/>
        <w:spacing w:after="0" w:line="240" w:lineRule="auto"/>
        <w:ind w:left="0" w:firstLine="0"/>
        <w:jc w:val="both"/>
        <w:rPr>
          <w:rFonts w:ascii="Arial" w:eastAsia="Calibri" w:hAnsi="Arial" w:cs="Arial"/>
          <w:sz w:val="24"/>
          <w:szCs w:val="24"/>
        </w:rPr>
      </w:pPr>
      <w:r>
        <w:rPr>
          <w:rFonts w:ascii="Arial" w:eastAsia="Calibri" w:hAnsi="Arial" w:cs="Arial"/>
          <w:sz w:val="24"/>
          <w:szCs w:val="24"/>
        </w:rPr>
        <w:t xml:space="preserve">Przystępując do realizacji robót Wykonawca winien uwzględnić przeznaczenie obiektu, jak też zapewnienie ciągłości funkcjonowania obiektu.  </w:t>
      </w:r>
    </w:p>
    <w:p w:rsidR="00E233A3" w:rsidRDefault="00E233A3" w:rsidP="006E5878">
      <w:pPr>
        <w:widowControl w:val="0"/>
        <w:numPr>
          <w:ilvl w:val="0"/>
          <w:numId w:val="19"/>
        </w:numPr>
        <w:autoSpaceDE w:val="0"/>
        <w:autoSpaceDN w:val="0"/>
        <w:adjustRightInd w:val="0"/>
        <w:spacing w:after="0" w:line="240" w:lineRule="auto"/>
        <w:ind w:left="0" w:firstLine="0"/>
        <w:jc w:val="both"/>
        <w:rPr>
          <w:rFonts w:ascii="Arial" w:eastAsia="Calibri" w:hAnsi="Arial" w:cs="Arial"/>
          <w:sz w:val="24"/>
          <w:szCs w:val="24"/>
        </w:rPr>
      </w:pPr>
      <w:r w:rsidRPr="00E233A3">
        <w:rPr>
          <w:rFonts w:ascii="Arial" w:eastAsia="Calibri" w:hAnsi="Arial" w:cs="Arial"/>
          <w:sz w:val="24"/>
          <w:szCs w:val="24"/>
        </w:rPr>
        <w:t>Wyliczenie obowiązków Wykonawcy zawarte w ust. 1-1</w:t>
      </w:r>
      <w:r w:rsidR="000F2342">
        <w:rPr>
          <w:rFonts w:ascii="Arial" w:eastAsia="Calibri" w:hAnsi="Arial" w:cs="Arial"/>
          <w:sz w:val="24"/>
          <w:szCs w:val="24"/>
        </w:rPr>
        <w:t>6</w:t>
      </w:r>
      <w:r w:rsidRPr="00E233A3">
        <w:rPr>
          <w:rFonts w:ascii="Arial" w:eastAsia="Calibri" w:hAnsi="Arial" w:cs="Arial"/>
          <w:sz w:val="24"/>
          <w:szCs w:val="24"/>
        </w:rPr>
        <w:t xml:space="preserve"> niniejszego paragrafu nie ma charakteru zupełnego, nie wyczerpuje zakresu zobowiązań Wykonawcy wynikającego z niniejszej umowy i nie może stanowić podstawy do odmowy wykonania przez Wykonawcę czynności </w:t>
      </w:r>
      <w:proofErr w:type="gramStart"/>
      <w:r w:rsidRPr="00E233A3">
        <w:rPr>
          <w:rFonts w:ascii="Arial" w:eastAsia="Calibri" w:hAnsi="Arial" w:cs="Arial"/>
          <w:sz w:val="24"/>
          <w:szCs w:val="24"/>
        </w:rPr>
        <w:t>nie wymienionych</w:t>
      </w:r>
      <w:proofErr w:type="gramEnd"/>
      <w:r w:rsidRPr="00E233A3">
        <w:rPr>
          <w:rFonts w:ascii="Arial" w:eastAsia="Calibri" w:hAnsi="Arial" w:cs="Arial"/>
          <w:sz w:val="24"/>
          <w:szCs w:val="24"/>
        </w:rPr>
        <w:t xml:space="preserve"> wprost w niniejszej umowie, a niezbędnych do należytego wykonania przedmiotu umowy.</w:t>
      </w:r>
    </w:p>
    <w:p w:rsidR="002C6B75" w:rsidRPr="002C6B75" w:rsidRDefault="002C6B75" w:rsidP="006E5878">
      <w:pPr>
        <w:widowControl w:val="0"/>
        <w:numPr>
          <w:ilvl w:val="0"/>
          <w:numId w:val="19"/>
        </w:numPr>
        <w:autoSpaceDE w:val="0"/>
        <w:autoSpaceDN w:val="0"/>
        <w:adjustRightInd w:val="0"/>
        <w:spacing w:after="0" w:line="240" w:lineRule="auto"/>
        <w:ind w:left="0" w:firstLine="0"/>
        <w:jc w:val="both"/>
        <w:rPr>
          <w:rFonts w:ascii="Arial" w:eastAsia="Calibri" w:hAnsi="Arial" w:cs="Arial"/>
          <w:sz w:val="24"/>
          <w:szCs w:val="24"/>
        </w:rPr>
      </w:pPr>
      <w:r w:rsidRPr="002C6B75">
        <w:rPr>
          <w:rFonts w:ascii="Arial" w:hAnsi="Arial" w:cs="Arial"/>
          <w:sz w:val="24"/>
          <w:szCs w:val="24"/>
        </w:rPr>
        <w:t>Wykonawca wskazuje:</w:t>
      </w:r>
    </w:p>
    <w:p w:rsidR="002C6B75" w:rsidRPr="00004529" w:rsidRDefault="002C6B75" w:rsidP="002C6B75">
      <w:pPr>
        <w:spacing w:line="276" w:lineRule="auto"/>
        <w:jc w:val="both"/>
        <w:rPr>
          <w:rFonts w:ascii="Arial" w:hAnsi="Arial" w:cs="Arial"/>
          <w:sz w:val="24"/>
          <w:szCs w:val="24"/>
        </w:rPr>
      </w:pPr>
      <w:proofErr w:type="gramStart"/>
      <w:r w:rsidRPr="00004529">
        <w:rPr>
          <w:rFonts w:ascii="Arial" w:hAnsi="Arial" w:cs="Arial"/>
          <w:sz w:val="24"/>
          <w:szCs w:val="24"/>
        </w:rPr>
        <w:t>a</w:t>
      </w:r>
      <w:proofErr w:type="gramEnd"/>
      <w:r w:rsidRPr="00004529">
        <w:rPr>
          <w:rFonts w:ascii="Arial" w:hAnsi="Arial" w:cs="Arial"/>
          <w:sz w:val="24"/>
          <w:szCs w:val="24"/>
        </w:rPr>
        <w:t>)</w:t>
      </w:r>
      <w:r w:rsidRPr="00004529">
        <w:rPr>
          <w:rFonts w:ascii="Arial" w:hAnsi="Arial" w:cs="Arial"/>
          <w:sz w:val="24"/>
          <w:szCs w:val="24"/>
        </w:rPr>
        <w:tab/>
        <w:t xml:space="preserve">………………….. (imię nazwisko, numer telefonu, </w:t>
      </w:r>
      <w:proofErr w:type="gramStart"/>
      <w:r w:rsidRPr="00004529">
        <w:rPr>
          <w:rFonts w:ascii="Arial" w:hAnsi="Arial" w:cs="Arial"/>
          <w:sz w:val="24"/>
          <w:szCs w:val="24"/>
        </w:rPr>
        <w:t>uprawnienia) jako</w:t>
      </w:r>
      <w:proofErr w:type="gramEnd"/>
      <w:r w:rsidRPr="00004529">
        <w:rPr>
          <w:rFonts w:ascii="Arial" w:hAnsi="Arial" w:cs="Arial"/>
          <w:sz w:val="24"/>
          <w:szCs w:val="24"/>
        </w:rPr>
        <w:t xml:space="preserve"> </w:t>
      </w:r>
      <w:r>
        <w:rPr>
          <w:rFonts w:ascii="Arial" w:hAnsi="Arial" w:cs="Arial"/>
          <w:sz w:val="24"/>
          <w:szCs w:val="24"/>
        </w:rPr>
        <w:t>kierownika</w:t>
      </w:r>
      <w:r w:rsidRPr="00004529">
        <w:rPr>
          <w:rFonts w:ascii="Arial" w:hAnsi="Arial" w:cs="Arial"/>
          <w:sz w:val="24"/>
          <w:szCs w:val="24"/>
        </w:rPr>
        <w:t xml:space="preserve"> ………, </w:t>
      </w:r>
    </w:p>
    <w:p w:rsidR="002C6B75" w:rsidRPr="00004529" w:rsidRDefault="002C6B75" w:rsidP="002C6B75">
      <w:pPr>
        <w:spacing w:line="276" w:lineRule="auto"/>
        <w:jc w:val="both"/>
        <w:rPr>
          <w:rFonts w:ascii="Arial" w:hAnsi="Arial" w:cs="Arial"/>
          <w:sz w:val="24"/>
          <w:szCs w:val="24"/>
        </w:rPr>
      </w:pPr>
      <w:r w:rsidRPr="00004529">
        <w:rPr>
          <w:rFonts w:ascii="Arial" w:hAnsi="Arial" w:cs="Arial"/>
          <w:sz w:val="24"/>
          <w:szCs w:val="24"/>
        </w:rPr>
        <w:lastRenderedPageBreak/>
        <w:t>b</w:t>
      </w:r>
      <w:proofErr w:type="gramStart"/>
      <w:r w:rsidRPr="00004529">
        <w:rPr>
          <w:rFonts w:ascii="Arial" w:hAnsi="Arial" w:cs="Arial"/>
          <w:sz w:val="24"/>
          <w:szCs w:val="24"/>
        </w:rPr>
        <w:t>)</w:t>
      </w:r>
      <w:r w:rsidRPr="00004529">
        <w:rPr>
          <w:rFonts w:ascii="Arial" w:hAnsi="Arial" w:cs="Arial"/>
          <w:sz w:val="24"/>
          <w:szCs w:val="24"/>
        </w:rPr>
        <w:tab/>
        <w:t>………………….. (imię</w:t>
      </w:r>
      <w:proofErr w:type="gramEnd"/>
      <w:r w:rsidRPr="00004529">
        <w:rPr>
          <w:rFonts w:ascii="Arial" w:hAnsi="Arial" w:cs="Arial"/>
          <w:sz w:val="24"/>
          <w:szCs w:val="24"/>
        </w:rPr>
        <w:t xml:space="preserve"> nazwisko, numer telefonu, uprawnienia) jako </w:t>
      </w:r>
      <w:r>
        <w:rPr>
          <w:rFonts w:ascii="Arial" w:hAnsi="Arial" w:cs="Arial"/>
          <w:sz w:val="24"/>
          <w:szCs w:val="24"/>
        </w:rPr>
        <w:t>kierownika</w:t>
      </w:r>
      <w:r w:rsidRPr="00004529">
        <w:rPr>
          <w:rFonts w:ascii="Arial" w:hAnsi="Arial" w:cs="Arial"/>
          <w:sz w:val="24"/>
          <w:szCs w:val="24"/>
        </w:rPr>
        <w:t xml:space="preserve"> ………, </w:t>
      </w:r>
    </w:p>
    <w:p w:rsidR="002C6B75" w:rsidRPr="00004529" w:rsidRDefault="002C6B75" w:rsidP="002C6B75">
      <w:pPr>
        <w:spacing w:line="276" w:lineRule="auto"/>
        <w:jc w:val="both"/>
        <w:rPr>
          <w:rFonts w:ascii="Arial" w:hAnsi="Arial" w:cs="Arial"/>
          <w:sz w:val="24"/>
          <w:szCs w:val="24"/>
        </w:rPr>
      </w:pPr>
      <w:proofErr w:type="gramStart"/>
      <w:r w:rsidRPr="00004529">
        <w:rPr>
          <w:rFonts w:ascii="Arial" w:hAnsi="Arial" w:cs="Arial"/>
          <w:sz w:val="24"/>
          <w:szCs w:val="24"/>
        </w:rPr>
        <w:t>c</w:t>
      </w:r>
      <w:proofErr w:type="gramEnd"/>
      <w:r w:rsidRPr="00004529">
        <w:rPr>
          <w:rFonts w:ascii="Arial" w:hAnsi="Arial" w:cs="Arial"/>
          <w:sz w:val="24"/>
          <w:szCs w:val="24"/>
        </w:rPr>
        <w:t>)</w:t>
      </w:r>
      <w:r w:rsidRPr="00004529">
        <w:rPr>
          <w:rFonts w:ascii="Arial" w:hAnsi="Arial" w:cs="Arial"/>
          <w:sz w:val="24"/>
          <w:szCs w:val="24"/>
        </w:rPr>
        <w:tab/>
        <w:t xml:space="preserve">………………….. (imię nazwisko, numer telefonu, </w:t>
      </w:r>
      <w:proofErr w:type="gramStart"/>
      <w:r w:rsidRPr="00004529">
        <w:rPr>
          <w:rFonts w:ascii="Arial" w:hAnsi="Arial" w:cs="Arial"/>
          <w:sz w:val="24"/>
          <w:szCs w:val="24"/>
        </w:rPr>
        <w:t>uprawnienia) jako</w:t>
      </w:r>
      <w:proofErr w:type="gramEnd"/>
      <w:r w:rsidRPr="00004529">
        <w:rPr>
          <w:rFonts w:ascii="Arial" w:hAnsi="Arial" w:cs="Arial"/>
          <w:sz w:val="24"/>
          <w:szCs w:val="24"/>
        </w:rPr>
        <w:t xml:space="preserve"> </w:t>
      </w:r>
      <w:r>
        <w:rPr>
          <w:rFonts w:ascii="Arial" w:hAnsi="Arial" w:cs="Arial"/>
          <w:sz w:val="24"/>
          <w:szCs w:val="24"/>
        </w:rPr>
        <w:t>kierownika</w:t>
      </w:r>
      <w:r w:rsidRPr="00004529">
        <w:rPr>
          <w:rFonts w:ascii="Arial" w:hAnsi="Arial" w:cs="Arial"/>
          <w:sz w:val="24"/>
          <w:szCs w:val="24"/>
        </w:rPr>
        <w:t xml:space="preserve"> ………, </w:t>
      </w:r>
    </w:p>
    <w:p w:rsidR="00441AA1" w:rsidRPr="004E55B6" w:rsidRDefault="00441AA1" w:rsidP="00441AA1">
      <w:pPr>
        <w:pStyle w:val="Akapitzlist"/>
        <w:autoSpaceDE w:val="0"/>
        <w:autoSpaceDN w:val="0"/>
        <w:adjustRightInd w:val="0"/>
        <w:spacing w:before="120" w:after="80" w:line="240" w:lineRule="auto"/>
        <w:ind w:left="748"/>
        <w:jc w:val="center"/>
        <w:rPr>
          <w:rFonts w:ascii="Arial" w:hAnsi="Arial" w:cs="Arial"/>
          <w:sz w:val="24"/>
          <w:szCs w:val="24"/>
        </w:rPr>
      </w:pPr>
      <w:r w:rsidRPr="004E55B6">
        <w:rPr>
          <w:rFonts w:ascii="Arial" w:hAnsi="Arial" w:cs="Arial"/>
          <w:b/>
          <w:bCs/>
          <w:sz w:val="24"/>
          <w:szCs w:val="24"/>
        </w:rPr>
        <w:t>§ 6.</w:t>
      </w:r>
    </w:p>
    <w:p w:rsidR="00441AA1" w:rsidRPr="004E55B6" w:rsidRDefault="00441AA1" w:rsidP="00181259">
      <w:pPr>
        <w:pStyle w:val="Default"/>
        <w:jc w:val="both"/>
        <w:rPr>
          <w:rFonts w:ascii="Arial" w:hAnsi="Arial" w:cs="Arial"/>
          <w:color w:val="auto"/>
        </w:rPr>
      </w:pPr>
      <w:r w:rsidRPr="004E55B6">
        <w:rPr>
          <w:rFonts w:ascii="Arial" w:hAnsi="Arial" w:cs="Arial"/>
          <w:color w:val="auto"/>
        </w:rPr>
        <w:t xml:space="preserve">1. Zamawiający jest zobowiązany </w:t>
      </w:r>
      <w:proofErr w:type="gramStart"/>
      <w:r w:rsidRPr="004E55B6">
        <w:rPr>
          <w:rFonts w:ascii="Arial" w:hAnsi="Arial" w:cs="Arial"/>
          <w:color w:val="auto"/>
        </w:rPr>
        <w:t>do :</w:t>
      </w:r>
      <w:proofErr w:type="gramEnd"/>
    </w:p>
    <w:p w:rsidR="00441AA1" w:rsidRPr="004E55B6" w:rsidRDefault="00441AA1" w:rsidP="00181259">
      <w:pPr>
        <w:pStyle w:val="Default"/>
        <w:jc w:val="both"/>
        <w:rPr>
          <w:rFonts w:ascii="Arial" w:hAnsi="Arial" w:cs="Arial"/>
          <w:color w:val="auto"/>
        </w:rPr>
      </w:pPr>
      <w:r w:rsidRPr="004E55B6">
        <w:rPr>
          <w:rFonts w:ascii="Arial" w:hAnsi="Arial" w:cs="Arial"/>
          <w:color w:val="auto"/>
        </w:rPr>
        <w:t>1) przekazania posiadanej dokumentacji związanej z zamówieniem,</w:t>
      </w:r>
    </w:p>
    <w:p w:rsidR="00441AA1" w:rsidRPr="004E55B6" w:rsidRDefault="00441AA1" w:rsidP="00181259">
      <w:pPr>
        <w:pStyle w:val="Default"/>
        <w:jc w:val="both"/>
        <w:rPr>
          <w:rFonts w:ascii="Arial" w:hAnsi="Arial" w:cs="Arial"/>
          <w:color w:val="auto"/>
        </w:rPr>
      </w:pPr>
      <w:r w:rsidRPr="004E55B6">
        <w:rPr>
          <w:rFonts w:ascii="Arial" w:hAnsi="Arial" w:cs="Arial"/>
          <w:color w:val="auto"/>
        </w:rPr>
        <w:t>2) protokolarnego wprowadzenia Wykonawcy na teren robót</w:t>
      </w:r>
      <w:r w:rsidR="00FC52D5">
        <w:rPr>
          <w:rFonts w:ascii="Arial" w:hAnsi="Arial" w:cs="Arial"/>
          <w:color w:val="auto"/>
        </w:rPr>
        <w:t xml:space="preserve"> </w:t>
      </w:r>
      <w:r w:rsidR="00DD111D">
        <w:rPr>
          <w:rFonts w:ascii="Arial" w:hAnsi="Arial" w:cs="Arial"/>
          <w:color w:val="auto"/>
        </w:rPr>
        <w:t xml:space="preserve">– </w:t>
      </w:r>
      <w:r w:rsidR="00FC52D5">
        <w:rPr>
          <w:rFonts w:ascii="Arial" w:hAnsi="Arial" w:cs="Arial"/>
          <w:color w:val="auto"/>
        </w:rPr>
        <w:t>w terminie d</w:t>
      </w:r>
      <w:r w:rsidR="00DD111D">
        <w:rPr>
          <w:rFonts w:ascii="Arial" w:hAnsi="Arial" w:cs="Arial"/>
          <w:color w:val="auto"/>
        </w:rPr>
        <w:t>o 5 dni od daty zawarcia umowy,</w:t>
      </w:r>
    </w:p>
    <w:p w:rsidR="00441AA1" w:rsidRPr="004E55B6" w:rsidRDefault="00441AA1" w:rsidP="00181259">
      <w:pPr>
        <w:pStyle w:val="Default"/>
        <w:jc w:val="both"/>
        <w:rPr>
          <w:rFonts w:ascii="Arial" w:hAnsi="Arial" w:cs="Arial"/>
          <w:color w:val="auto"/>
        </w:rPr>
      </w:pPr>
      <w:r w:rsidRPr="004E55B6">
        <w:rPr>
          <w:rFonts w:ascii="Arial" w:hAnsi="Arial" w:cs="Arial"/>
          <w:color w:val="auto"/>
        </w:rPr>
        <w:t>3) odbioru wykonanego przedmiotu umowy,</w:t>
      </w:r>
    </w:p>
    <w:p w:rsidR="008F6650" w:rsidRDefault="00441AA1" w:rsidP="00181259">
      <w:pPr>
        <w:pStyle w:val="Default"/>
        <w:jc w:val="both"/>
        <w:rPr>
          <w:rFonts w:ascii="Arial" w:hAnsi="Arial" w:cs="Arial"/>
          <w:color w:val="auto"/>
        </w:rPr>
      </w:pPr>
      <w:r w:rsidRPr="004E55B6">
        <w:rPr>
          <w:rFonts w:ascii="Arial" w:hAnsi="Arial" w:cs="Arial"/>
          <w:color w:val="auto"/>
        </w:rPr>
        <w:t>4) zapłaty umówionego wynagrodzenia</w:t>
      </w:r>
      <w:r w:rsidR="008F6650">
        <w:rPr>
          <w:rFonts w:ascii="Arial" w:hAnsi="Arial" w:cs="Arial"/>
          <w:color w:val="auto"/>
        </w:rPr>
        <w:t>,</w:t>
      </w:r>
    </w:p>
    <w:p w:rsidR="00441AA1" w:rsidRPr="004E55B6" w:rsidRDefault="008F6650" w:rsidP="00181259">
      <w:pPr>
        <w:pStyle w:val="Default"/>
        <w:jc w:val="both"/>
        <w:rPr>
          <w:rFonts w:ascii="Arial" w:hAnsi="Arial" w:cs="Arial"/>
          <w:color w:val="auto"/>
        </w:rPr>
      </w:pPr>
      <w:r>
        <w:rPr>
          <w:rFonts w:ascii="Arial" w:hAnsi="Arial" w:cs="Arial"/>
          <w:color w:val="auto"/>
        </w:rPr>
        <w:t xml:space="preserve">5) uzyskania ostatecznej i prawomocnej </w:t>
      </w:r>
      <w:proofErr w:type="gramStart"/>
      <w:r>
        <w:rPr>
          <w:rFonts w:ascii="Arial" w:hAnsi="Arial" w:cs="Arial"/>
          <w:color w:val="auto"/>
        </w:rPr>
        <w:t>decyzji  udzielającej</w:t>
      </w:r>
      <w:proofErr w:type="gramEnd"/>
      <w:r>
        <w:rPr>
          <w:rFonts w:ascii="Arial" w:hAnsi="Arial" w:cs="Arial"/>
          <w:color w:val="auto"/>
        </w:rPr>
        <w:t xml:space="preserve"> pozwolenia na budowę</w:t>
      </w:r>
      <w:r w:rsidR="00441AA1" w:rsidRPr="004E55B6">
        <w:rPr>
          <w:rFonts w:ascii="Arial" w:hAnsi="Arial" w:cs="Arial"/>
          <w:color w:val="auto"/>
        </w:rPr>
        <w:t>.</w:t>
      </w:r>
    </w:p>
    <w:p w:rsidR="00441AA1" w:rsidRPr="004E55B6" w:rsidRDefault="00441AA1" w:rsidP="00181259">
      <w:pPr>
        <w:pStyle w:val="Default"/>
        <w:ind w:left="284" w:hanging="284"/>
        <w:jc w:val="both"/>
        <w:rPr>
          <w:rFonts w:ascii="Arial" w:hAnsi="Arial" w:cs="Arial"/>
          <w:color w:val="auto"/>
        </w:rPr>
      </w:pPr>
      <w:r w:rsidRPr="004E55B6">
        <w:rPr>
          <w:rFonts w:ascii="Arial" w:hAnsi="Arial" w:cs="Arial"/>
          <w:color w:val="auto"/>
        </w:rPr>
        <w:t>2. Zamawiający nie ponosi odpowiedzialności za mienie Wykonawcy pozostawione na terenie prowadzenia robót.</w:t>
      </w:r>
    </w:p>
    <w:p w:rsidR="00441AA1" w:rsidRDefault="0037322B" w:rsidP="00181259">
      <w:pPr>
        <w:pStyle w:val="Default"/>
        <w:ind w:left="142" w:hanging="142"/>
        <w:jc w:val="both"/>
        <w:rPr>
          <w:rFonts w:ascii="Arial" w:hAnsi="Arial" w:cs="Arial"/>
          <w:bCs/>
        </w:rPr>
      </w:pPr>
      <w:r>
        <w:rPr>
          <w:rFonts w:ascii="Arial" w:hAnsi="Arial" w:cs="Arial"/>
          <w:bCs/>
        </w:rPr>
        <w:t>3</w:t>
      </w:r>
      <w:r w:rsidR="00441AA1" w:rsidRPr="004E55B6">
        <w:rPr>
          <w:rFonts w:ascii="Arial" w:hAnsi="Arial" w:cs="Arial"/>
          <w:bCs/>
        </w:rPr>
        <w:t>. Zamawia</w:t>
      </w:r>
      <w:r w:rsidR="00F3172D">
        <w:rPr>
          <w:rFonts w:ascii="Arial" w:hAnsi="Arial" w:cs="Arial"/>
          <w:bCs/>
        </w:rPr>
        <w:t xml:space="preserve">jący dokona odbiorów </w:t>
      </w:r>
      <w:r w:rsidR="00441AA1" w:rsidRPr="004E55B6">
        <w:rPr>
          <w:rFonts w:ascii="Arial" w:hAnsi="Arial" w:cs="Arial"/>
          <w:bCs/>
        </w:rPr>
        <w:t xml:space="preserve">robót budowlanych będących przedmiotem umowy wyznaczając upoważnionych przedstawicieli, przy udziale upoważnionych przedstawicieli Wykonawcy. </w:t>
      </w:r>
    </w:p>
    <w:p w:rsidR="0037322B" w:rsidRPr="0037322B" w:rsidRDefault="0037322B" w:rsidP="0037322B">
      <w:pPr>
        <w:pStyle w:val="Default"/>
        <w:ind w:left="142" w:hanging="142"/>
        <w:jc w:val="both"/>
        <w:rPr>
          <w:rFonts w:ascii="Arial" w:hAnsi="Arial" w:cs="Arial"/>
          <w:color w:val="auto"/>
        </w:rPr>
      </w:pPr>
      <w:r>
        <w:rPr>
          <w:rFonts w:ascii="Arial" w:hAnsi="Arial" w:cs="Arial"/>
          <w:color w:val="auto"/>
        </w:rPr>
        <w:t xml:space="preserve">4. </w:t>
      </w:r>
      <w:r w:rsidRPr="0037322B">
        <w:rPr>
          <w:rFonts w:ascii="Arial" w:hAnsi="Arial" w:cs="Arial"/>
          <w:color w:val="auto"/>
        </w:rPr>
        <w:t>Zamawiający wyznacza osoby odpowiedzialne za realizację zamówienia:</w:t>
      </w:r>
    </w:p>
    <w:p w:rsidR="0037322B" w:rsidRPr="0037322B" w:rsidRDefault="0037322B" w:rsidP="0037322B">
      <w:pPr>
        <w:pStyle w:val="Default"/>
        <w:ind w:left="142" w:hanging="142"/>
        <w:jc w:val="both"/>
        <w:rPr>
          <w:rFonts w:ascii="Arial" w:hAnsi="Arial" w:cs="Arial"/>
          <w:color w:val="auto"/>
        </w:rPr>
      </w:pPr>
      <w:r w:rsidRPr="0037322B">
        <w:rPr>
          <w:rFonts w:ascii="Arial" w:hAnsi="Arial" w:cs="Arial"/>
          <w:color w:val="auto"/>
        </w:rPr>
        <w:t>a</w:t>
      </w:r>
      <w:proofErr w:type="gramStart"/>
      <w:r w:rsidRPr="0037322B">
        <w:rPr>
          <w:rFonts w:ascii="Arial" w:hAnsi="Arial" w:cs="Arial"/>
          <w:color w:val="auto"/>
        </w:rPr>
        <w:t>)</w:t>
      </w:r>
      <w:r w:rsidRPr="0037322B">
        <w:rPr>
          <w:rFonts w:ascii="Arial" w:hAnsi="Arial" w:cs="Arial"/>
          <w:color w:val="auto"/>
        </w:rPr>
        <w:tab/>
        <w:t>………………………………</w:t>
      </w:r>
      <w:r>
        <w:rPr>
          <w:rFonts w:ascii="Arial" w:hAnsi="Arial" w:cs="Arial"/>
          <w:color w:val="auto"/>
        </w:rPr>
        <w:t xml:space="preserve"> </w:t>
      </w:r>
      <w:r w:rsidRPr="0037322B">
        <w:rPr>
          <w:rFonts w:ascii="Arial" w:hAnsi="Arial" w:cs="Arial"/>
          <w:color w:val="auto"/>
        </w:rPr>
        <w:t>(imię</w:t>
      </w:r>
      <w:proofErr w:type="gramEnd"/>
      <w:r w:rsidRPr="0037322B">
        <w:rPr>
          <w:rFonts w:ascii="Arial" w:hAnsi="Arial" w:cs="Arial"/>
          <w:color w:val="auto"/>
        </w:rPr>
        <w:t xml:space="preserve"> i nazwisko, telefon kontaktowy)</w:t>
      </w:r>
    </w:p>
    <w:p w:rsidR="0037322B" w:rsidRPr="0037322B" w:rsidRDefault="0037322B" w:rsidP="0037322B">
      <w:pPr>
        <w:pStyle w:val="Default"/>
        <w:ind w:left="142" w:hanging="142"/>
        <w:jc w:val="both"/>
        <w:rPr>
          <w:rFonts w:ascii="Arial" w:hAnsi="Arial" w:cs="Arial"/>
          <w:color w:val="auto"/>
        </w:rPr>
      </w:pPr>
      <w:r>
        <w:rPr>
          <w:rFonts w:ascii="Arial" w:hAnsi="Arial" w:cs="Arial"/>
          <w:color w:val="auto"/>
        </w:rPr>
        <w:t>5</w:t>
      </w:r>
      <w:r w:rsidRPr="0037322B">
        <w:rPr>
          <w:rFonts w:ascii="Arial" w:hAnsi="Arial" w:cs="Arial"/>
          <w:color w:val="auto"/>
        </w:rPr>
        <w:t>.</w:t>
      </w:r>
      <w:r w:rsidRPr="0037322B">
        <w:rPr>
          <w:rFonts w:ascii="Arial" w:hAnsi="Arial" w:cs="Arial"/>
          <w:color w:val="auto"/>
        </w:rPr>
        <w:tab/>
        <w:t xml:space="preserve">Wykonawca wyznacza osobę </w:t>
      </w:r>
      <w:proofErr w:type="gramStart"/>
      <w:r w:rsidRPr="0037322B">
        <w:rPr>
          <w:rFonts w:ascii="Arial" w:hAnsi="Arial" w:cs="Arial"/>
          <w:color w:val="auto"/>
        </w:rPr>
        <w:t>odpowiedzialną  za</w:t>
      </w:r>
      <w:proofErr w:type="gramEnd"/>
      <w:r w:rsidRPr="0037322B">
        <w:rPr>
          <w:rFonts w:ascii="Arial" w:hAnsi="Arial" w:cs="Arial"/>
          <w:color w:val="auto"/>
        </w:rPr>
        <w:t xml:space="preserve"> realizację zamówienia:</w:t>
      </w:r>
    </w:p>
    <w:p w:rsidR="0037322B" w:rsidRPr="0037322B" w:rsidRDefault="0037322B" w:rsidP="0037322B">
      <w:pPr>
        <w:pStyle w:val="Default"/>
        <w:ind w:left="142" w:hanging="142"/>
        <w:jc w:val="both"/>
        <w:rPr>
          <w:rFonts w:ascii="Arial" w:hAnsi="Arial" w:cs="Arial"/>
          <w:color w:val="auto"/>
        </w:rPr>
      </w:pPr>
      <w:proofErr w:type="gramStart"/>
      <w:r w:rsidRPr="0037322B">
        <w:rPr>
          <w:rFonts w:ascii="Arial" w:hAnsi="Arial" w:cs="Arial"/>
          <w:color w:val="auto"/>
        </w:rPr>
        <w:t>a</w:t>
      </w:r>
      <w:proofErr w:type="gramEnd"/>
      <w:r w:rsidRPr="0037322B">
        <w:rPr>
          <w:rFonts w:ascii="Arial" w:hAnsi="Arial" w:cs="Arial"/>
          <w:color w:val="auto"/>
        </w:rPr>
        <w:t>)</w:t>
      </w:r>
      <w:r w:rsidRPr="0037322B">
        <w:rPr>
          <w:rFonts w:ascii="Arial" w:hAnsi="Arial" w:cs="Arial"/>
          <w:color w:val="auto"/>
        </w:rPr>
        <w:tab/>
        <w:t>…………………….. (</w:t>
      </w:r>
      <w:proofErr w:type="gramStart"/>
      <w:r w:rsidRPr="0037322B">
        <w:rPr>
          <w:rFonts w:ascii="Arial" w:hAnsi="Arial" w:cs="Arial"/>
          <w:color w:val="auto"/>
        </w:rPr>
        <w:t>imię</w:t>
      </w:r>
      <w:proofErr w:type="gramEnd"/>
      <w:r w:rsidRPr="0037322B">
        <w:rPr>
          <w:rFonts w:ascii="Arial" w:hAnsi="Arial" w:cs="Arial"/>
          <w:color w:val="auto"/>
        </w:rPr>
        <w:t xml:space="preserve"> i nazwisko, telefon kontaktowy)</w:t>
      </w:r>
    </w:p>
    <w:p w:rsidR="0037322B" w:rsidRPr="0037322B" w:rsidRDefault="0037322B" w:rsidP="0037322B">
      <w:pPr>
        <w:pStyle w:val="Default"/>
        <w:ind w:left="142" w:hanging="142"/>
        <w:jc w:val="both"/>
        <w:rPr>
          <w:rFonts w:ascii="Arial" w:hAnsi="Arial" w:cs="Arial"/>
          <w:color w:val="auto"/>
        </w:rPr>
      </w:pPr>
      <w:r>
        <w:rPr>
          <w:rFonts w:ascii="Arial" w:hAnsi="Arial" w:cs="Arial"/>
          <w:color w:val="auto"/>
        </w:rPr>
        <w:t xml:space="preserve">6. </w:t>
      </w:r>
      <w:r w:rsidRPr="0037322B">
        <w:rPr>
          <w:rFonts w:ascii="Arial" w:hAnsi="Arial" w:cs="Arial"/>
          <w:color w:val="auto"/>
        </w:rPr>
        <w:t>Strony deklarują ścisłą współpracę w zakresie wymaganym dla prawidłowego wykonania niniejszej umowy.</w:t>
      </w:r>
    </w:p>
    <w:p w:rsidR="0037322B" w:rsidRPr="004E55B6" w:rsidRDefault="0037322B" w:rsidP="0037322B">
      <w:pPr>
        <w:pStyle w:val="Default"/>
        <w:ind w:left="142" w:hanging="142"/>
        <w:jc w:val="both"/>
        <w:rPr>
          <w:rFonts w:ascii="Arial" w:hAnsi="Arial" w:cs="Arial"/>
          <w:color w:val="auto"/>
        </w:rPr>
      </w:pPr>
      <w:r>
        <w:rPr>
          <w:rFonts w:ascii="Arial" w:hAnsi="Arial" w:cs="Arial"/>
          <w:color w:val="auto"/>
        </w:rPr>
        <w:t xml:space="preserve">7. </w:t>
      </w:r>
      <w:r w:rsidRPr="0037322B">
        <w:rPr>
          <w:rFonts w:ascii="Arial" w:hAnsi="Arial" w:cs="Arial"/>
          <w:color w:val="auto"/>
        </w:rPr>
        <w:t>Wykonawca zobowiązany jest do zaangażowania przy realizacji przedmiotu umowy osób posiadających odpowiednie uprawnienia budowlane w odpowiednich specjalnościach i w odpowiednim zakresie, a także kwalifikacje, wiedzę oraz doświadczenie zawodowe w zakresie wskazanym w ofercie.</w:t>
      </w:r>
    </w:p>
    <w:p w:rsidR="00441AA1" w:rsidRPr="004E55B6" w:rsidRDefault="00441AA1" w:rsidP="00441AA1">
      <w:pPr>
        <w:pStyle w:val="Akapitzlist"/>
        <w:autoSpaceDE w:val="0"/>
        <w:autoSpaceDN w:val="0"/>
        <w:adjustRightInd w:val="0"/>
        <w:spacing w:after="80" w:line="240" w:lineRule="auto"/>
        <w:ind w:left="0"/>
        <w:jc w:val="both"/>
        <w:rPr>
          <w:rFonts w:ascii="Arial" w:hAnsi="Arial" w:cs="Arial"/>
          <w:bCs/>
          <w:sz w:val="24"/>
          <w:szCs w:val="24"/>
        </w:rPr>
      </w:pPr>
    </w:p>
    <w:p w:rsidR="00441AA1" w:rsidRPr="004E55B6" w:rsidRDefault="00441AA1" w:rsidP="004E55B6">
      <w:pPr>
        <w:pStyle w:val="Akapitzlist"/>
        <w:autoSpaceDE w:val="0"/>
        <w:autoSpaceDN w:val="0"/>
        <w:adjustRightInd w:val="0"/>
        <w:spacing w:after="80" w:line="240" w:lineRule="auto"/>
        <w:ind w:left="284"/>
        <w:jc w:val="center"/>
        <w:rPr>
          <w:rFonts w:ascii="Arial" w:hAnsi="Arial" w:cs="Arial"/>
          <w:sz w:val="24"/>
          <w:szCs w:val="24"/>
        </w:rPr>
      </w:pPr>
      <w:r w:rsidRPr="004E55B6">
        <w:rPr>
          <w:rFonts w:ascii="Arial" w:hAnsi="Arial" w:cs="Arial"/>
          <w:b/>
          <w:bCs/>
          <w:sz w:val="24"/>
          <w:szCs w:val="24"/>
        </w:rPr>
        <w:t>§ 7.</w:t>
      </w:r>
    </w:p>
    <w:p w:rsidR="00E87FD8" w:rsidRPr="00E87FD8" w:rsidRDefault="00E87FD8" w:rsidP="00E87FD8">
      <w:pPr>
        <w:widowControl w:val="0"/>
        <w:suppressAutoHyphens/>
        <w:autoSpaceDE w:val="0"/>
        <w:adjustRightInd w:val="0"/>
        <w:spacing w:after="0" w:line="240" w:lineRule="auto"/>
        <w:contextualSpacing/>
        <w:jc w:val="both"/>
        <w:textAlignment w:val="baseline"/>
        <w:rPr>
          <w:rFonts w:ascii="Arial" w:eastAsia="Calibri" w:hAnsi="Arial" w:cs="Arial"/>
          <w:color w:val="000000"/>
          <w:sz w:val="24"/>
          <w:szCs w:val="24"/>
          <w:lang w:eastAsia="pl-PL"/>
        </w:rPr>
      </w:pPr>
      <w:r>
        <w:rPr>
          <w:rFonts w:ascii="Arial" w:eastAsia="Arial" w:hAnsi="Arial" w:cs="Arial"/>
          <w:sz w:val="24"/>
          <w:szCs w:val="24"/>
        </w:rPr>
        <w:t xml:space="preserve">1. </w:t>
      </w:r>
      <w:r w:rsidRPr="00E87FD8">
        <w:rPr>
          <w:rFonts w:ascii="Arial" w:eastAsia="Arial" w:hAnsi="Arial" w:cs="Arial"/>
          <w:sz w:val="24"/>
          <w:szCs w:val="24"/>
        </w:rPr>
        <w:t>Roboty podlegają następującym etapom odbioru:</w:t>
      </w:r>
    </w:p>
    <w:p w:rsidR="00E87FD8" w:rsidRPr="00E87FD8" w:rsidRDefault="00E87FD8" w:rsidP="006E5878">
      <w:pPr>
        <w:numPr>
          <w:ilvl w:val="2"/>
          <w:numId w:val="26"/>
        </w:numPr>
        <w:suppressAutoHyphens/>
        <w:autoSpaceDE w:val="0"/>
        <w:autoSpaceDN w:val="0"/>
        <w:spacing w:after="0" w:line="240" w:lineRule="auto"/>
        <w:jc w:val="both"/>
        <w:textAlignment w:val="baseline"/>
        <w:rPr>
          <w:rFonts w:ascii="Arial" w:eastAsia="Arial" w:hAnsi="Arial" w:cs="Arial"/>
          <w:kern w:val="3"/>
          <w:sz w:val="24"/>
          <w:szCs w:val="24"/>
          <w:lang w:eastAsia="zh-CN"/>
        </w:rPr>
      </w:pPr>
      <w:proofErr w:type="gramStart"/>
      <w:r w:rsidRPr="00E87FD8">
        <w:rPr>
          <w:rFonts w:ascii="Arial" w:eastAsia="Arial" w:hAnsi="Arial" w:cs="Arial"/>
          <w:kern w:val="3"/>
          <w:sz w:val="24"/>
          <w:szCs w:val="24"/>
          <w:lang w:eastAsia="zh-CN"/>
        </w:rPr>
        <w:t>odbiorowi</w:t>
      </w:r>
      <w:proofErr w:type="gramEnd"/>
      <w:r w:rsidRPr="00E87FD8">
        <w:rPr>
          <w:rFonts w:ascii="Arial" w:eastAsia="Arial" w:hAnsi="Arial" w:cs="Arial"/>
          <w:kern w:val="3"/>
          <w:sz w:val="24"/>
          <w:szCs w:val="24"/>
          <w:lang w:eastAsia="zh-CN"/>
        </w:rPr>
        <w:t xml:space="preserve"> robót zanikających i ulegających zakryciu,</w:t>
      </w:r>
    </w:p>
    <w:p w:rsidR="00E87FD8" w:rsidRPr="00E87FD8" w:rsidRDefault="00E87FD8" w:rsidP="006E5878">
      <w:pPr>
        <w:numPr>
          <w:ilvl w:val="2"/>
          <w:numId w:val="26"/>
        </w:numPr>
        <w:suppressAutoHyphens/>
        <w:autoSpaceDE w:val="0"/>
        <w:autoSpaceDN w:val="0"/>
        <w:spacing w:after="0" w:line="240" w:lineRule="auto"/>
        <w:jc w:val="both"/>
        <w:textAlignment w:val="baseline"/>
        <w:rPr>
          <w:rFonts w:ascii="Arial" w:eastAsia="Arial" w:hAnsi="Arial" w:cs="Arial"/>
          <w:kern w:val="3"/>
          <w:sz w:val="24"/>
          <w:szCs w:val="24"/>
          <w:lang w:eastAsia="zh-CN"/>
        </w:rPr>
      </w:pPr>
      <w:proofErr w:type="gramStart"/>
      <w:r w:rsidRPr="00E87FD8">
        <w:rPr>
          <w:rFonts w:ascii="Arial" w:eastAsia="Arial" w:hAnsi="Arial" w:cs="Arial"/>
          <w:kern w:val="3"/>
          <w:sz w:val="24"/>
          <w:szCs w:val="24"/>
          <w:lang w:eastAsia="zh-CN"/>
        </w:rPr>
        <w:t>odbior</w:t>
      </w:r>
      <w:r w:rsidR="000F2342">
        <w:rPr>
          <w:rFonts w:ascii="Arial" w:eastAsia="Arial" w:hAnsi="Arial" w:cs="Arial"/>
          <w:kern w:val="3"/>
          <w:sz w:val="24"/>
          <w:szCs w:val="24"/>
          <w:lang w:eastAsia="zh-CN"/>
        </w:rPr>
        <w:t>om</w:t>
      </w:r>
      <w:proofErr w:type="gramEnd"/>
      <w:r w:rsidR="000F2342">
        <w:rPr>
          <w:rFonts w:ascii="Arial" w:eastAsia="Arial" w:hAnsi="Arial" w:cs="Arial"/>
          <w:kern w:val="3"/>
          <w:sz w:val="24"/>
          <w:szCs w:val="24"/>
          <w:lang w:eastAsia="zh-CN"/>
        </w:rPr>
        <w:t xml:space="preserve"> </w:t>
      </w:r>
      <w:r w:rsidRPr="00E87FD8">
        <w:rPr>
          <w:rFonts w:ascii="Arial" w:eastAsia="Arial" w:hAnsi="Arial" w:cs="Arial"/>
          <w:kern w:val="3"/>
          <w:sz w:val="24"/>
          <w:szCs w:val="24"/>
          <w:lang w:eastAsia="zh-CN"/>
        </w:rPr>
        <w:t>częściow</w:t>
      </w:r>
      <w:r w:rsidR="000F2342">
        <w:rPr>
          <w:rFonts w:ascii="Arial" w:eastAsia="Arial" w:hAnsi="Arial" w:cs="Arial"/>
          <w:kern w:val="3"/>
          <w:sz w:val="24"/>
          <w:szCs w:val="24"/>
          <w:lang w:eastAsia="zh-CN"/>
        </w:rPr>
        <w:t>ym</w:t>
      </w:r>
      <w:r w:rsidRPr="00E87FD8">
        <w:rPr>
          <w:rFonts w:ascii="Arial" w:eastAsia="Arial" w:hAnsi="Arial" w:cs="Arial"/>
          <w:kern w:val="3"/>
          <w:sz w:val="24"/>
          <w:szCs w:val="24"/>
          <w:lang w:eastAsia="zh-CN"/>
        </w:rPr>
        <w:t>,</w:t>
      </w:r>
    </w:p>
    <w:p w:rsidR="00E87FD8" w:rsidRPr="00E87FD8" w:rsidRDefault="00E87FD8" w:rsidP="006E5878">
      <w:pPr>
        <w:numPr>
          <w:ilvl w:val="2"/>
          <w:numId w:val="26"/>
        </w:numPr>
        <w:suppressAutoHyphens/>
        <w:autoSpaceDE w:val="0"/>
        <w:autoSpaceDN w:val="0"/>
        <w:spacing w:after="0" w:line="240" w:lineRule="auto"/>
        <w:jc w:val="both"/>
        <w:textAlignment w:val="baseline"/>
        <w:rPr>
          <w:rFonts w:ascii="Arial" w:eastAsia="Arial" w:hAnsi="Arial" w:cs="Arial"/>
          <w:kern w:val="3"/>
          <w:sz w:val="24"/>
          <w:szCs w:val="24"/>
          <w:lang w:eastAsia="zh-CN"/>
        </w:rPr>
      </w:pPr>
      <w:proofErr w:type="gramStart"/>
      <w:r w:rsidRPr="00E87FD8">
        <w:rPr>
          <w:rFonts w:ascii="Arial" w:eastAsia="Arial" w:hAnsi="Arial" w:cs="Arial"/>
          <w:kern w:val="3"/>
          <w:sz w:val="24"/>
          <w:szCs w:val="24"/>
          <w:lang w:eastAsia="zh-CN"/>
        </w:rPr>
        <w:t>odbiorowi</w:t>
      </w:r>
      <w:proofErr w:type="gramEnd"/>
      <w:r w:rsidRPr="00E87FD8">
        <w:rPr>
          <w:rFonts w:ascii="Arial" w:eastAsia="Arial" w:hAnsi="Arial" w:cs="Arial"/>
          <w:kern w:val="3"/>
          <w:sz w:val="24"/>
          <w:szCs w:val="24"/>
          <w:lang w:eastAsia="zh-CN"/>
        </w:rPr>
        <w:t xml:space="preserve"> końcow</w:t>
      </w:r>
      <w:r w:rsidR="00FF500A">
        <w:rPr>
          <w:rFonts w:ascii="Arial" w:eastAsia="Arial" w:hAnsi="Arial" w:cs="Arial"/>
          <w:kern w:val="3"/>
          <w:sz w:val="24"/>
          <w:szCs w:val="24"/>
          <w:lang w:eastAsia="zh-CN"/>
        </w:rPr>
        <w:t>emu</w:t>
      </w:r>
      <w:r w:rsidRPr="00E87FD8">
        <w:rPr>
          <w:rFonts w:ascii="Arial" w:eastAsia="Arial" w:hAnsi="Arial" w:cs="Arial"/>
          <w:kern w:val="3"/>
          <w:sz w:val="24"/>
          <w:szCs w:val="24"/>
          <w:lang w:eastAsia="zh-CN"/>
        </w:rPr>
        <w:t>,</w:t>
      </w:r>
    </w:p>
    <w:p w:rsidR="00E87FD8" w:rsidRPr="00E87FD8" w:rsidRDefault="00E87FD8" w:rsidP="006E5878">
      <w:pPr>
        <w:numPr>
          <w:ilvl w:val="2"/>
          <w:numId w:val="26"/>
        </w:numPr>
        <w:suppressAutoHyphens/>
        <w:autoSpaceDE w:val="0"/>
        <w:autoSpaceDN w:val="0"/>
        <w:spacing w:after="0" w:line="240" w:lineRule="auto"/>
        <w:jc w:val="both"/>
        <w:textAlignment w:val="baseline"/>
        <w:rPr>
          <w:rFonts w:ascii="Arial" w:eastAsia="Arial" w:hAnsi="Arial" w:cs="Arial"/>
          <w:kern w:val="3"/>
          <w:sz w:val="24"/>
          <w:szCs w:val="24"/>
          <w:lang w:eastAsia="zh-CN"/>
        </w:rPr>
      </w:pPr>
      <w:proofErr w:type="gramStart"/>
      <w:r w:rsidRPr="00E87FD8">
        <w:rPr>
          <w:rFonts w:ascii="Arial" w:eastAsia="Arial" w:hAnsi="Arial" w:cs="Arial"/>
          <w:kern w:val="3"/>
          <w:sz w:val="24"/>
          <w:szCs w:val="24"/>
          <w:lang w:eastAsia="zh-CN"/>
        </w:rPr>
        <w:t>odbiorowi</w:t>
      </w:r>
      <w:proofErr w:type="gramEnd"/>
      <w:r w:rsidRPr="00E87FD8">
        <w:rPr>
          <w:rFonts w:ascii="Arial" w:eastAsia="Arial" w:hAnsi="Arial" w:cs="Arial"/>
          <w:kern w:val="3"/>
          <w:sz w:val="24"/>
          <w:szCs w:val="24"/>
          <w:lang w:eastAsia="zh-CN"/>
        </w:rPr>
        <w:t xml:space="preserve"> </w:t>
      </w:r>
      <w:r w:rsidR="00FF500A">
        <w:rPr>
          <w:rFonts w:ascii="Arial" w:eastAsia="Arial" w:hAnsi="Arial" w:cs="Arial"/>
          <w:kern w:val="3"/>
          <w:sz w:val="24"/>
          <w:szCs w:val="24"/>
          <w:lang w:eastAsia="zh-CN"/>
        </w:rPr>
        <w:t>pogwarancyjnemu</w:t>
      </w:r>
      <w:r w:rsidRPr="00E87FD8">
        <w:rPr>
          <w:rFonts w:ascii="Arial" w:eastAsia="Arial" w:hAnsi="Arial" w:cs="Arial"/>
          <w:kern w:val="3"/>
          <w:sz w:val="24"/>
          <w:szCs w:val="24"/>
          <w:lang w:eastAsia="zh-CN"/>
        </w:rPr>
        <w:t>.</w:t>
      </w:r>
    </w:p>
    <w:p w:rsidR="00E87FD8" w:rsidRPr="00E87FD8" w:rsidRDefault="00E87FD8" w:rsidP="00E87FD8">
      <w:pPr>
        <w:widowControl w:val="0"/>
        <w:suppressAutoHyphens/>
        <w:autoSpaceDE w:val="0"/>
        <w:adjustRightInd w:val="0"/>
        <w:spacing w:after="0" w:line="240" w:lineRule="auto"/>
        <w:contextualSpacing/>
        <w:jc w:val="both"/>
        <w:textAlignment w:val="baseline"/>
        <w:rPr>
          <w:rFonts w:ascii="Arial" w:eastAsia="Calibri" w:hAnsi="Arial" w:cs="Arial"/>
          <w:color w:val="000000"/>
          <w:sz w:val="24"/>
          <w:szCs w:val="24"/>
          <w:lang w:eastAsia="pl-PL"/>
        </w:rPr>
      </w:pPr>
      <w:r>
        <w:rPr>
          <w:rFonts w:ascii="Arial" w:eastAsia="Calibri" w:hAnsi="Arial" w:cs="Arial"/>
          <w:color w:val="000000"/>
          <w:sz w:val="24"/>
          <w:szCs w:val="24"/>
          <w:lang w:eastAsia="pl-PL"/>
        </w:rPr>
        <w:t xml:space="preserve">2. </w:t>
      </w:r>
      <w:r w:rsidRPr="00E87FD8">
        <w:rPr>
          <w:rFonts w:ascii="Arial" w:eastAsia="Calibri" w:hAnsi="Arial" w:cs="Arial"/>
          <w:color w:val="000000"/>
          <w:sz w:val="24"/>
          <w:szCs w:val="24"/>
          <w:lang w:eastAsia="pl-PL"/>
        </w:rPr>
        <w:t xml:space="preserve">Odbiór robót zanikających i ulegających zakryciu polega na finalnej ocenie ilości i </w:t>
      </w:r>
      <w:proofErr w:type="gramStart"/>
      <w:r w:rsidRPr="00E87FD8">
        <w:rPr>
          <w:rFonts w:ascii="Arial" w:eastAsia="Calibri" w:hAnsi="Arial" w:cs="Arial"/>
          <w:color w:val="000000"/>
          <w:sz w:val="24"/>
          <w:szCs w:val="24"/>
          <w:lang w:eastAsia="pl-PL"/>
        </w:rPr>
        <w:t xml:space="preserve">jakości </w:t>
      </w:r>
      <w:r>
        <w:rPr>
          <w:rFonts w:ascii="Arial" w:eastAsia="Calibri" w:hAnsi="Arial" w:cs="Arial"/>
          <w:color w:val="000000"/>
          <w:sz w:val="24"/>
          <w:szCs w:val="24"/>
          <w:lang w:eastAsia="pl-PL"/>
        </w:rPr>
        <w:t xml:space="preserve"> </w:t>
      </w:r>
      <w:r w:rsidRPr="00E87FD8">
        <w:rPr>
          <w:rFonts w:ascii="Arial" w:eastAsia="Calibri" w:hAnsi="Arial" w:cs="Arial"/>
          <w:color w:val="000000"/>
          <w:sz w:val="24"/>
          <w:szCs w:val="24"/>
          <w:lang w:eastAsia="pl-PL"/>
        </w:rPr>
        <w:t>wykonywanych</w:t>
      </w:r>
      <w:proofErr w:type="gramEnd"/>
      <w:r w:rsidRPr="00E87FD8">
        <w:rPr>
          <w:rFonts w:ascii="Arial" w:eastAsia="Calibri" w:hAnsi="Arial" w:cs="Arial"/>
          <w:color w:val="000000"/>
          <w:sz w:val="24"/>
          <w:szCs w:val="24"/>
          <w:lang w:eastAsia="pl-PL"/>
        </w:rPr>
        <w:t xml:space="preserve"> robót, które w dalszym procesie realizacji ulegną zakryciu. Odbiór robót zanikających i ulegających zakryciu będzie dokonany w czasie umożliwiającym wykonanie. </w:t>
      </w:r>
    </w:p>
    <w:p w:rsidR="00E87FD8" w:rsidRPr="00E87FD8" w:rsidRDefault="00E87FD8" w:rsidP="00E87FD8">
      <w:pPr>
        <w:widowControl w:val="0"/>
        <w:suppressAutoHyphens/>
        <w:autoSpaceDE w:val="0"/>
        <w:adjustRightInd w:val="0"/>
        <w:spacing w:after="0" w:line="240" w:lineRule="auto"/>
        <w:contextualSpacing/>
        <w:jc w:val="both"/>
        <w:textAlignment w:val="baseline"/>
        <w:rPr>
          <w:rFonts w:ascii="Arial" w:eastAsia="Calibri" w:hAnsi="Arial" w:cs="Arial"/>
          <w:color w:val="000000"/>
          <w:sz w:val="24"/>
          <w:szCs w:val="24"/>
          <w:lang w:eastAsia="pl-PL"/>
        </w:rPr>
      </w:pPr>
      <w:r>
        <w:rPr>
          <w:rFonts w:ascii="Arial" w:eastAsia="Calibri" w:hAnsi="Arial" w:cs="Arial"/>
          <w:color w:val="000000"/>
          <w:sz w:val="24"/>
          <w:szCs w:val="24"/>
          <w:lang w:eastAsia="pl-PL"/>
        </w:rPr>
        <w:t xml:space="preserve">3. </w:t>
      </w:r>
      <w:r w:rsidRPr="00E87FD8">
        <w:rPr>
          <w:rFonts w:ascii="Arial" w:eastAsia="Calibri" w:hAnsi="Arial" w:cs="Arial"/>
          <w:color w:val="000000"/>
          <w:sz w:val="24"/>
          <w:szCs w:val="24"/>
          <w:lang w:eastAsia="pl-PL"/>
        </w:rPr>
        <w:t xml:space="preserve">Gotowość danej części robót do odbioru zgłasza Wykonawca </w:t>
      </w:r>
      <w:r>
        <w:rPr>
          <w:rFonts w:ascii="Arial" w:eastAsia="Calibri" w:hAnsi="Arial" w:cs="Arial"/>
          <w:color w:val="000000"/>
          <w:sz w:val="24"/>
          <w:szCs w:val="24"/>
          <w:lang w:eastAsia="pl-PL"/>
        </w:rPr>
        <w:t>zgłasza pisemnie zamawiającemu</w:t>
      </w:r>
      <w:r w:rsidRPr="00E87FD8">
        <w:rPr>
          <w:rFonts w:ascii="Arial" w:eastAsia="Calibri" w:hAnsi="Arial" w:cs="Arial"/>
          <w:color w:val="000000"/>
          <w:sz w:val="24"/>
          <w:szCs w:val="24"/>
          <w:lang w:eastAsia="pl-PL"/>
        </w:rPr>
        <w:t xml:space="preserve">. Odbiór będzie przeprowadzony niezwłocznie, nie później jednak niż w ciągu </w:t>
      </w:r>
      <w:r w:rsidR="00147006">
        <w:rPr>
          <w:rFonts w:ascii="Arial" w:eastAsia="Calibri" w:hAnsi="Arial" w:cs="Arial"/>
          <w:color w:val="000000"/>
          <w:sz w:val="24"/>
          <w:szCs w:val="24"/>
          <w:lang w:eastAsia="pl-PL"/>
        </w:rPr>
        <w:t>7</w:t>
      </w:r>
      <w:r w:rsidRPr="00E87FD8">
        <w:rPr>
          <w:rFonts w:ascii="Arial" w:eastAsia="Calibri" w:hAnsi="Arial" w:cs="Arial"/>
          <w:color w:val="000000"/>
          <w:sz w:val="24"/>
          <w:szCs w:val="24"/>
          <w:lang w:eastAsia="pl-PL"/>
        </w:rPr>
        <w:t xml:space="preserve"> dni od daty zgłoszenia. </w:t>
      </w:r>
    </w:p>
    <w:p w:rsidR="00C4685C" w:rsidRPr="00C4685C" w:rsidRDefault="00E87FD8" w:rsidP="00E87FD8">
      <w:pPr>
        <w:widowControl w:val="0"/>
        <w:suppressAutoHyphens/>
        <w:autoSpaceDE w:val="0"/>
        <w:adjustRightInd w:val="0"/>
        <w:spacing w:after="0" w:line="240" w:lineRule="auto"/>
        <w:contextualSpacing/>
        <w:jc w:val="both"/>
        <w:textAlignment w:val="baseline"/>
        <w:rPr>
          <w:rFonts w:ascii="Arial" w:eastAsia="Calibri" w:hAnsi="Arial" w:cs="Arial"/>
          <w:sz w:val="24"/>
          <w:szCs w:val="24"/>
        </w:rPr>
      </w:pPr>
      <w:r>
        <w:rPr>
          <w:rFonts w:ascii="Arial" w:eastAsia="Calibri" w:hAnsi="Arial" w:cs="Arial"/>
          <w:color w:val="000000"/>
          <w:sz w:val="24"/>
          <w:szCs w:val="24"/>
          <w:lang w:eastAsia="pl-PL"/>
        </w:rPr>
        <w:t xml:space="preserve">4. </w:t>
      </w:r>
      <w:r w:rsidRPr="00E87FD8">
        <w:rPr>
          <w:rFonts w:ascii="Arial" w:eastAsia="Calibri" w:hAnsi="Arial" w:cs="Arial"/>
          <w:sz w:val="24"/>
          <w:szCs w:val="24"/>
        </w:rPr>
        <w:t>Odbi</w:t>
      </w:r>
      <w:r>
        <w:rPr>
          <w:rFonts w:ascii="Arial" w:eastAsia="Calibri" w:hAnsi="Arial" w:cs="Arial"/>
          <w:sz w:val="24"/>
          <w:szCs w:val="24"/>
        </w:rPr>
        <w:t>ór</w:t>
      </w:r>
      <w:r w:rsidRPr="00E87FD8">
        <w:rPr>
          <w:rFonts w:ascii="Arial" w:eastAsia="Calibri" w:hAnsi="Arial" w:cs="Arial"/>
          <w:sz w:val="24"/>
          <w:szCs w:val="24"/>
        </w:rPr>
        <w:t xml:space="preserve"> częściow</w:t>
      </w:r>
      <w:r>
        <w:rPr>
          <w:rFonts w:ascii="Arial" w:eastAsia="Calibri" w:hAnsi="Arial" w:cs="Arial"/>
          <w:sz w:val="24"/>
          <w:szCs w:val="24"/>
        </w:rPr>
        <w:t>y</w:t>
      </w:r>
      <w:r w:rsidRPr="00E87FD8">
        <w:rPr>
          <w:rFonts w:ascii="Arial" w:eastAsia="Calibri" w:hAnsi="Arial" w:cs="Arial"/>
          <w:sz w:val="24"/>
          <w:szCs w:val="24"/>
        </w:rPr>
        <w:t xml:space="preserve"> </w:t>
      </w:r>
      <w:r>
        <w:rPr>
          <w:rFonts w:ascii="Arial" w:eastAsia="Calibri" w:hAnsi="Arial" w:cs="Arial"/>
          <w:sz w:val="24"/>
          <w:szCs w:val="24"/>
        </w:rPr>
        <w:t>zostanie dokonany</w:t>
      </w:r>
      <w:r w:rsidRPr="00E87FD8">
        <w:rPr>
          <w:rFonts w:ascii="Arial" w:eastAsia="Calibri" w:hAnsi="Arial" w:cs="Arial"/>
          <w:sz w:val="24"/>
          <w:szCs w:val="24"/>
        </w:rPr>
        <w:t xml:space="preserve"> na podstawie protokoł</w:t>
      </w:r>
      <w:r>
        <w:rPr>
          <w:rFonts w:ascii="Arial" w:eastAsia="Calibri" w:hAnsi="Arial" w:cs="Arial"/>
          <w:sz w:val="24"/>
          <w:szCs w:val="24"/>
        </w:rPr>
        <w:t>u</w:t>
      </w:r>
      <w:r w:rsidRPr="00E87FD8">
        <w:rPr>
          <w:rFonts w:ascii="Arial" w:eastAsia="Calibri" w:hAnsi="Arial" w:cs="Arial"/>
          <w:sz w:val="24"/>
          <w:szCs w:val="24"/>
        </w:rPr>
        <w:t xml:space="preserve"> odbioru częściowego, podpisan</w:t>
      </w:r>
      <w:r>
        <w:rPr>
          <w:rFonts w:ascii="Arial" w:eastAsia="Calibri" w:hAnsi="Arial" w:cs="Arial"/>
          <w:sz w:val="24"/>
          <w:szCs w:val="24"/>
        </w:rPr>
        <w:t xml:space="preserve">ego </w:t>
      </w:r>
      <w:r w:rsidRPr="00E87FD8">
        <w:rPr>
          <w:rFonts w:ascii="Arial" w:eastAsia="Calibri" w:hAnsi="Arial" w:cs="Arial"/>
          <w:sz w:val="24"/>
          <w:szCs w:val="24"/>
        </w:rPr>
        <w:t>przez upoważnionych przedstawicieli zamawiającego</w:t>
      </w:r>
      <w:r>
        <w:rPr>
          <w:rFonts w:ascii="Arial" w:eastAsia="Calibri" w:hAnsi="Arial" w:cs="Arial"/>
          <w:sz w:val="24"/>
          <w:szCs w:val="24"/>
        </w:rPr>
        <w:t xml:space="preserve"> i wykonawcy bez wad istotnych. </w:t>
      </w:r>
      <w:r w:rsidRPr="00E87FD8">
        <w:rPr>
          <w:rFonts w:ascii="Arial" w:eastAsia="Calibri" w:hAnsi="Arial" w:cs="Arial"/>
          <w:sz w:val="24"/>
          <w:szCs w:val="24"/>
        </w:rPr>
        <w:t>Wykonawca zgłosi gotowość do odbioru części robót, wysyłając zawiadomienie za pośrednictwem poczty elektronicznej lub w sposób tradycyjny (pisemny). Gotowość do odbioru oznacza, że wykonawca wykonał dane roboty budowlane oraz skompletował dokumentację do odbioru częściowego.</w:t>
      </w:r>
      <w:r w:rsidR="00C4685C">
        <w:rPr>
          <w:rFonts w:ascii="Arial" w:eastAsia="Calibri" w:hAnsi="Arial" w:cs="Arial"/>
          <w:sz w:val="24"/>
          <w:szCs w:val="24"/>
        </w:rPr>
        <w:t xml:space="preserve"> </w:t>
      </w:r>
      <w:r w:rsidR="00C4685C">
        <w:rPr>
          <w:rFonts w:ascii="Arial" w:eastAsia="Calibri" w:hAnsi="Arial" w:cs="Arial"/>
          <w:sz w:val="24"/>
          <w:szCs w:val="24"/>
        </w:rPr>
        <w:lastRenderedPageBreak/>
        <w:t>Przewiduje się odbi</w:t>
      </w:r>
      <w:r w:rsidR="000F2342">
        <w:rPr>
          <w:rFonts w:ascii="Arial" w:eastAsia="Calibri" w:hAnsi="Arial" w:cs="Arial"/>
          <w:sz w:val="24"/>
          <w:szCs w:val="24"/>
        </w:rPr>
        <w:t>ory</w:t>
      </w:r>
      <w:r w:rsidR="00C4685C">
        <w:rPr>
          <w:rFonts w:ascii="Arial" w:eastAsia="Calibri" w:hAnsi="Arial" w:cs="Arial"/>
          <w:sz w:val="24"/>
          <w:szCs w:val="24"/>
        </w:rPr>
        <w:t xml:space="preserve"> częściow</w:t>
      </w:r>
      <w:r w:rsidR="000F2342">
        <w:rPr>
          <w:rFonts w:ascii="Arial" w:eastAsia="Calibri" w:hAnsi="Arial" w:cs="Arial"/>
          <w:sz w:val="24"/>
          <w:szCs w:val="24"/>
        </w:rPr>
        <w:t>e</w:t>
      </w:r>
      <w:r w:rsidR="00FF500A">
        <w:rPr>
          <w:rFonts w:ascii="Arial" w:eastAsia="Calibri" w:hAnsi="Arial" w:cs="Arial"/>
          <w:sz w:val="24"/>
          <w:szCs w:val="24"/>
        </w:rPr>
        <w:t xml:space="preserve"> </w:t>
      </w:r>
      <w:r w:rsidR="00C4685C">
        <w:rPr>
          <w:rFonts w:ascii="Arial" w:eastAsia="Calibri" w:hAnsi="Arial" w:cs="Arial"/>
          <w:sz w:val="24"/>
          <w:szCs w:val="24"/>
        </w:rPr>
        <w:t xml:space="preserve">po zakończeniu realizacji </w:t>
      </w:r>
      <w:r w:rsidR="000F2342">
        <w:rPr>
          <w:rFonts w:ascii="Arial" w:eastAsia="Calibri" w:hAnsi="Arial" w:cs="Arial"/>
          <w:sz w:val="24"/>
          <w:szCs w:val="24"/>
        </w:rPr>
        <w:t>danego</w:t>
      </w:r>
      <w:r w:rsidR="00C4685C">
        <w:rPr>
          <w:rFonts w:ascii="Arial" w:eastAsia="Calibri" w:hAnsi="Arial" w:cs="Arial"/>
          <w:sz w:val="24"/>
          <w:szCs w:val="24"/>
        </w:rPr>
        <w:t xml:space="preserve"> etapu robót</w:t>
      </w:r>
      <w:r w:rsidR="000F2342">
        <w:rPr>
          <w:rFonts w:ascii="Arial" w:eastAsia="Calibri" w:hAnsi="Arial" w:cs="Arial"/>
          <w:sz w:val="24"/>
          <w:szCs w:val="24"/>
        </w:rPr>
        <w:t>, nie częściej niż raz na 30 dni</w:t>
      </w:r>
      <w:r w:rsidR="00C4685C">
        <w:rPr>
          <w:rFonts w:ascii="Arial" w:eastAsia="Calibri" w:hAnsi="Arial" w:cs="Arial"/>
          <w:sz w:val="24"/>
          <w:szCs w:val="24"/>
        </w:rPr>
        <w:t>.</w:t>
      </w:r>
    </w:p>
    <w:p w:rsidR="00E87FD8" w:rsidRPr="00E87FD8" w:rsidRDefault="00E87FD8" w:rsidP="00E87FD8">
      <w:pPr>
        <w:widowControl w:val="0"/>
        <w:suppressAutoHyphens/>
        <w:autoSpaceDE w:val="0"/>
        <w:adjustRightInd w:val="0"/>
        <w:spacing w:after="0" w:line="240" w:lineRule="auto"/>
        <w:contextualSpacing/>
        <w:jc w:val="both"/>
        <w:textAlignment w:val="baseline"/>
        <w:rPr>
          <w:rFonts w:ascii="Arial" w:eastAsia="Calibri" w:hAnsi="Arial" w:cs="Arial"/>
          <w:color w:val="000000"/>
          <w:sz w:val="24"/>
          <w:szCs w:val="24"/>
          <w:lang w:eastAsia="pl-PL"/>
        </w:rPr>
      </w:pPr>
      <w:r>
        <w:rPr>
          <w:rFonts w:ascii="Arial" w:eastAsia="Arial" w:hAnsi="Arial" w:cs="Arial"/>
          <w:sz w:val="24"/>
          <w:szCs w:val="24"/>
        </w:rPr>
        <w:t xml:space="preserve">5. </w:t>
      </w:r>
      <w:r w:rsidRPr="00E87FD8">
        <w:rPr>
          <w:rFonts w:ascii="Arial" w:eastAsia="Arial" w:hAnsi="Arial" w:cs="Arial"/>
          <w:sz w:val="24"/>
          <w:szCs w:val="24"/>
        </w:rPr>
        <w:t>Odbior</w:t>
      </w:r>
      <w:r w:rsidR="00C4685C">
        <w:rPr>
          <w:rFonts w:ascii="Arial" w:eastAsia="Arial" w:hAnsi="Arial" w:cs="Arial"/>
          <w:sz w:val="24"/>
          <w:szCs w:val="24"/>
        </w:rPr>
        <w:t>u</w:t>
      </w:r>
      <w:r w:rsidRPr="00E87FD8">
        <w:rPr>
          <w:rFonts w:ascii="Arial" w:eastAsia="Calibri" w:hAnsi="Arial" w:cs="Arial"/>
          <w:color w:val="000000"/>
          <w:sz w:val="24"/>
          <w:szCs w:val="24"/>
          <w:lang w:eastAsia="pl-PL"/>
        </w:rPr>
        <w:t xml:space="preserve"> c</w:t>
      </w:r>
      <w:r w:rsidRPr="00E87FD8">
        <w:rPr>
          <w:rFonts w:ascii="Arial" w:eastAsia="Arial" w:hAnsi="Arial" w:cs="Arial"/>
          <w:sz w:val="24"/>
          <w:szCs w:val="24"/>
        </w:rPr>
        <w:t>zęściow</w:t>
      </w:r>
      <w:r w:rsidR="00C4685C">
        <w:rPr>
          <w:rFonts w:ascii="Arial" w:eastAsia="Arial" w:hAnsi="Arial" w:cs="Arial"/>
          <w:sz w:val="24"/>
          <w:szCs w:val="24"/>
        </w:rPr>
        <w:t>ego</w:t>
      </w:r>
      <w:r w:rsidRPr="00E87FD8">
        <w:rPr>
          <w:rFonts w:ascii="Arial" w:eastAsia="Arial" w:hAnsi="Arial" w:cs="Arial"/>
          <w:sz w:val="24"/>
          <w:szCs w:val="24"/>
        </w:rPr>
        <w:t xml:space="preserve"> robót dokonuje się wg zasad jak przy odbiorze końcowym (ostatecznym) robót.</w:t>
      </w:r>
    </w:p>
    <w:p w:rsidR="00E87FD8" w:rsidRPr="00E87FD8" w:rsidRDefault="00E87FD8" w:rsidP="00E87FD8">
      <w:pPr>
        <w:widowControl w:val="0"/>
        <w:suppressAutoHyphens/>
        <w:autoSpaceDE w:val="0"/>
        <w:adjustRightInd w:val="0"/>
        <w:spacing w:after="0" w:line="240" w:lineRule="auto"/>
        <w:contextualSpacing/>
        <w:jc w:val="both"/>
        <w:textAlignment w:val="baseline"/>
        <w:rPr>
          <w:rFonts w:ascii="Arial" w:eastAsia="Calibri" w:hAnsi="Arial" w:cs="Arial"/>
          <w:color w:val="000000"/>
          <w:sz w:val="24"/>
          <w:szCs w:val="24"/>
          <w:lang w:eastAsia="pl-PL"/>
        </w:rPr>
      </w:pPr>
      <w:r>
        <w:rPr>
          <w:rFonts w:ascii="Arial" w:eastAsia="Calibri" w:hAnsi="Arial" w:cs="Arial"/>
          <w:color w:val="000000"/>
          <w:sz w:val="24"/>
          <w:szCs w:val="24"/>
          <w:lang w:eastAsia="pl-PL"/>
        </w:rPr>
        <w:t xml:space="preserve">6. </w:t>
      </w:r>
      <w:r w:rsidRPr="00E87FD8">
        <w:rPr>
          <w:rFonts w:ascii="Arial" w:eastAsia="Calibri" w:hAnsi="Arial" w:cs="Arial"/>
          <w:color w:val="000000"/>
          <w:sz w:val="24"/>
          <w:szCs w:val="24"/>
          <w:lang w:eastAsia="pl-PL"/>
        </w:rPr>
        <w:t>Odbiór końcowy (zwany też odbiorem ostatecznym) będzie odbywał się według następujących zasad:</w:t>
      </w:r>
    </w:p>
    <w:p w:rsidR="00E87FD8" w:rsidRPr="00E87FD8" w:rsidRDefault="00E87FD8" w:rsidP="006E5878">
      <w:pPr>
        <w:widowControl w:val="0"/>
        <w:numPr>
          <w:ilvl w:val="0"/>
          <w:numId w:val="28"/>
        </w:numPr>
        <w:suppressAutoHyphens/>
        <w:autoSpaceDE w:val="0"/>
        <w:adjustRightInd w:val="0"/>
        <w:spacing w:after="0" w:line="240" w:lineRule="auto"/>
        <w:ind w:left="0" w:firstLine="0"/>
        <w:contextualSpacing/>
        <w:jc w:val="both"/>
        <w:textAlignment w:val="baseline"/>
        <w:rPr>
          <w:rFonts w:ascii="Arial" w:eastAsia="Calibri" w:hAnsi="Arial" w:cs="Arial"/>
          <w:color w:val="000000"/>
          <w:sz w:val="24"/>
          <w:szCs w:val="24"/>
          <w:lang w:eastAsia="pl-PL"/>
        </w:rPr>
      </w:pPr>
      <w:r w:rsidRPr="00E87FD8">
        <w:rPr>
          <w:rFonts w:ascii="Arial" w:eastAsia="Calibri" w:hAnsi="Arial" w:cs="Arial"/>
          <w:color w:val="000000"/>
          <w:sz w:val="24"/>
          <w:szCs w:val="24"/>
          <w:lang w:eastAsia="pl-PL"/>
        </w:rPr>
        <w:t xml:space="preserve"> Odbioru końcowego dokonuje się po całkowitym zakończeniu wszystkich robót budowlanych, na podstawie przedłożonego przez Wykonawcę oświadczenia o zakończeniu wszystkich robót budowlanych oraz po dokonaniu innych czynności przewidzianych przepisami prawa w związku z zakończeniem wykonywania robót budowlanych w tym po uzyskaniu wszelkich uzgodnień, opinii i decyzji administracyjnych niezbędnych do rozpoczęcia użytkowania przedmiotu umowy. </w:t>
      </w:r>
    </w:p>
    <w:p w:rsidR="00E87FD8" w:rsidRPr="00E87FD8" w:rsidRDefault="00E87FD8" w:rsidP="006E5878">
      <w:pPr>
        <w:widowControl w:val="0"/>
        <w:numPr>
          <w:ilvl w:val="0"/>
          <w:numId w:val="28"/>
        </w:numPr>
        <w:suppressAutoHyphens/>
        <w:autoSpaceDE w:val="0"/>
        <w:adjustRightInd w:val="0"/>
        <w:spacing w:after="0" w:line="240" w:lineRule="auto"/>
        <w:ind w:left="0" w:firstLine="0"/>
        <w:contextualSpacing/>
        <w:jc w:val="both"/>
        <w:textAlignment w:val="baseline"/>
        <w:rPr>
          <w:rFonts w:ascii="Arial" w:eastAsia="Calibri" w:hAnsi="Arial" w:cs="Arial"/>
          <w:color w:val="000000"/>
          <w:sz w:val="24"/>
          <w:szCs w:val="24"/>
          <w:lang w:eastAsia="pl-PL"/>
        </w:rPr>
      </w:pPr>
      <w:r w:rsidRPr="00E87FD8">
        <w:rPr>
          <w:rFonts w:ascii="Arial" w:eastAsia="Calibri" w:hAnsi="Arial" w:cs="Arial"/>
          <w:color w:val="000000"/>
          <w:sz w:val="24"/>
          <w:szCs w:val="24"/>
          <w:lang w:eastAsia="pl-PL"/>
        </w:rPr>
        <w:t xml:space="preserve"> Zamawiający ma prawo odmówić przeprowadzenia odbioru końcowego </w:t>
      </w:r>
      <w:r>
        <w:rPr>
          <w:rFonts w:ascii="Arial" w:eastAsia="Calibri" w:hAnsi="Arial" w:cs="Arial"/>
          <w:color w:val="000000"/>
          <w:sz w:val="24"/>
          <w:szCs w:val="24"/>
          <w:lang w:eastAsia="pl-PL"/>
        </w:rPr>
        <w:t>p</w:t>
      </w:r>
      <w:r w:rsidRPr="00E87FD8">
        <w:rPr>
          <w:rFonts w:ascii="Arial" w:eastAsia="Calibri" w:hAnsi="Arial" w:cs="Arial"/>
          <w:color w:val="000000"/>
          <w:sz w:val="24"/>
          <w:szCs w:val="24"/>
          <w:lang w:eastAsia="pl-PL"/>
        </w:rPr>
        <w:t>rzedmiotu umowy, jeżeli po przystąpieniu do czynności odbioru zostanie stwierdzone, że przedmiot umowy nie osiągnął gotowości do odbioru z powodu niezakończenia robót, niewłaściwego ich wykonania lub nie przeprowadzenia wszystkich prób.</w:t>
      </w:r>
    </w:p>
    <w:p w:rsidR="00E87FD8" w:rsidRPr="00E87FD8" w:rsidRDefault="00E87FD8" w:rsidP="006E5878">
      <w:pPr>
        <w:widowControl w:val="0"/>
        <w:numPr>
          <w:ilvl w:val="0"/>
          <w:numId w:val="28"/>
        </w:numPr>
        <w:suppressAutoHyphens/>
        <w:overflowPunct w:val="0"/>
        <w:autoSpaceDE w:val="0"/>
        <w:autoSpaceDN w:val="0"/>
        <w:adjustRightInd w:val="0"/>
        <w:spacing w:after="0" w:line="240" w:lineRule="auto"/>
        <w:ind w:left="0" w:firstLine="0"/>
        <w:contextualSpacing/>
        <w:jc w:val="both"/>
        <w:textAlignment w:val="baseline"/>
        <w:rPr>
          <w:rFonts w:ascii="Arial" w:eastAsia="Calibri" w:hAnsi="Arial" w:cs="Arial"/>
          <w:color w:val="000000"/>
          <w:sz w:val="24"/>
          <w:szCs w:val="24"/>
          <w:lang w:eastAsia="pl-PL"/>
        </w:rPr>
      </w:pPr>
      <w:r w:rsidRPr="00E87FD8">
        <w:rPr>
          <w:rFonts w:ascii="Arial" w:eastAsia="Calibri" w:hAnsi="Arial" w:cs="Arial"/>
          <w:color w:val="000000"/>
          <w:sz w:val="24"/>
          <w:szCs w:val="24"/>
          <w:lang w:eastAsia="pl-PL"/>
        </w:rPr>
        <w:t xml:space="preserve"> Zamawiający wyznaczy i rozpocznie czynności odbioru końcowego w terminie </w:t>
      </w:r>
      <w:r w:rsidRPr="00E87FD8">
        <w:rPr>
          <w:rFonts w:ascii="Arial" w:eastAsia="Calibri" w:hAnsi="Arial" w:cs="Arial"/>
          <w:bCs/>
          <w:color w:val="000000"/>
          <w:sz w:val="24"/>
          <w:szCs w:val="24"/>
          <w:lang w:eastAsia="pl-PL"/>
        </w:rPr>
        <w:t>do</w:t>
      </w:r>
      <w:r w:rsidRPr="00E87FD8">
        <w:rPr>
          <w:rFonts w:ascii="Arial" w:eastAsia="Calibri" w:hAnsi="Arial" w:cs="Arial"/>
          <w:b/>
          <w:bCs/>
          <w:color w:val="000000"/>
          <w:sz w:val="24"/>
          <w:szCs w:val="24"/>
          <w:lang w:eastAsia="pl-PL"/>
        </w:rPr>
        <w:t xml:space="preserve"> </w:t>
      </w:r>
      <w:r w:rsidR="00147006">
        <w:rPr>
          <w:rFonts w:ascii="Arial" w:eastAsia="Calibri" w:hAnsi="Arial" w:cs="Arial"/>
          <w:bCs/>
          <w:color w:val="000000"/>
          <w:sz w:val="24"/>
          <w:szCs w:val="24"/>
          <w:lang w:eastAsia="pl-PL"/>
        </w:rPr>
        <w:t>7</w:t>
      </w:r>
      <w:r w:rsidRPr="00E87FD8">
        <w:rPr>
          <w:rFonts w:ascii="Arial" w:eastAsia="Calibri" w:hAnsi="Arial" w:cs="Arial"/>
          <w:bCs/>
          <w:color w:val="000000"/>
          <w:sz w:val="24"/>
          <w:szCs w:val="24"/>
          <w:lang w:eastAsia="pl-PL"/>
        </w:rPr>
        <w:t xml:space="preserve"> dni od daty zawiadomienia go o osiągnięciu gotowości do odbioru końcowego</w:t>
      </w:r>
      <w:r w:rsidRPr="00E87FD8">
        <w:rPr>
          <w:rFonts w:ascii="Arial" w:eastAsia="Calibri" w:hAnsi="Arial" w:cs="Arial"/>
          <w:color w:val="000000"/>
          <w:sz w:val="24"/>
          <w:szCs w:val="24"/>
          <w:lang w:eastAsia="pl-PL"/>
        </w:rPr>
        <w:t>.</w:t>
      </w:r>
    </w:p>
    <w:p w:rsidR="00E87FD8" w:rsidRPr="00E87FD8" w:rsidRDefault="00E87FD8" w:rsidP="006E5878">
      <w:pPr>
        <w:widowControl w:val="0"/>
        <w:numPr>
          <w:ilvl w:val="0"/>
          <w:numId w:val="28"/>
        </w:numPr>
        <w:suppressAutoHyphens/>
        <w:overflowPunct w:val="0"/>
        <w:autoSpaceDE w:val="0"/>
        <w:autoSpaceDN w:val="0"/>
        <w:adjustRightInd w:val="0"/>
        <w:spacing w:after="0" w:line="240" w:lineRule="auto"/>
        <w:ind w:left="0" w:firstLine="0"/>
        <w:contextualSpacing/>
        <w:jc w:val="both"/>
        <w:textAlignment w:val="baseline"/>
        <w:rPr>
          <w:rFonts w:ascii="Arial" w:eastAsia="Calibri" w:hAnsi="Arial" w:cs="Arial"/>
          <w:color w:val="000000"/>
          <w:sz w:val="24"/>
          <w:szCs w:val="24"/>
          <w:lang w:eastAsia="pl-PL"/>
        </w:rPr>
      </w:pPr>
      <w:r w:rsidRPr="00E87FD8">
        <w:rPr>
          <w:rFonts w:ascii="Arial" w:eastAsia="Calibri" w:hAnsi="Arial" w:cs="Arial"/>
          <w:color w:val="000000"/>
          <w:sz w:val="24"/>
          <w:szCs w:val="24"/>
          <w:lang w:eastAsia="pl-PL"/>
        </w:rPr>
        <w:t xml:space="preserve"> Zamawiający zobowiązany jest do dokonania lub odmowy dokonania odbioru końcowego, w terminie </w:t>
      </w:r>
      <w:r w:rsidRPr="00E87FD8">
        <w:rPr>
          <w:rFonts w:ascii="Arial" w:eastAsia="Calibri" w:hAnsi="Arial" w:cs="Arial"/>
          <w:bCs/>
          <w:color w:val="000000"/>
          <w:sz w:val="24"/>
          <w:szCs w:val="24"/>
          <w:lang w:eastAsia="pl-PL"/>
        </w:rPr>
        <w:t xml:space="preserve">do </w:t>
      </w:r>
      <w:r w:rsidR="00147006">
        <w:rPr>
          <w:rFonts w:ascii="Arial" w:eastAsia="Calibri" w:hAnsi="Arial" w:cs="Arial"/>
          <w:bCs/>
          <w:color w:val="000000"/>
          <w:sz w:val="24"/>
          <w:szCs w:val="24"/>
          <w:lang w:eastAsia="pl-PL"/>
        </w:rPr>
        <w:t>7</w:t>
      </w:r>
      <w:r w:rsidRPr="00E87FD8">
        <w:rPr>
          <w:rFonts w:ascii="Arial" w:eastAsia="Calibri" w:hAnsi="Arial" w:cs="Arial"/>
          <w:bCs/>
          <w:color w:val="000000"/>
          <w:sz w:val="24"/>
          <w:szCs w:val="24"/>
          <w:lang w:eastAsia="pl-PL"/>
        </w:rPr>
        <w:t xml:space="preserve"> dni od dnia rozpoczęcia tego odbioru</w:t>
      </w:r>
      <w:r w:rsidRPr="00E87FD8">
        <w:rPr>
          <w:rFonts w:ascii="Arial" w:eastAsia="Calibri" w:hAnsi="Arial" w:cs="Arial"/>
          <w:color w:val="000000"/>
          <w:sz w:val="24"/>
          <w:szCs w:val="24"/>
          <w:lang w:eastAsia="pl-PL"/>
        </w:rPr>
        <w:t>.</w:t>
      </w:r>
    </w:p>
    <w:p w:rsidR="00E87FD8" w:rsidRPr="00E87FD8" w:rsidRDefault="00E87FD8" w:rsidP="006E5878">
      <w:pPr>
        <w:widowControl w:val="0"/>
        <w:numPr>
          <w:ilvl w:val="0"/>
          <w:numId w:val="28"/>
        </w:numPr>
        <w:suppressAutoHyphens/>
        <w:overflowPunct w:val="0"/>
        <w:autoSpaceDE w:val="0"/>
        <w:autoSpaceDN w:val="0"/>
        <w:adjustRightInd w:val="0"/>
        <w:spacing w:after="0" w:line="240" w:lineRule="auto"/>
        <w:ind w:left="0" w:firstLine="0"/>
        <w:contextualSpacing/>
        <w:jc w:val="both"/>
        <w:textAlignment w:val="baseline"/>
        <w:rPr>
          <w:rFonts w:ascii="Arial" w:eastAsia="Calibri" w:hAnsi="Arial" w:cs="Arial"/>
          <w:color w:val="000000"/>
          <w:sz w:val="24"/>
          <w:szCs w:val="24"/>
          <w:lang w:eastAsia="pl-PL"/>
        </w:rPr>
      </w:pPr>
      <w:r w:rsidRPr="00E87FD8">
        <w:rPr>
          <w:rFonts w:ascii="Arial" w:eastAsia="Calibri" w:hAnsi="Arial" w:cs="Arial"/>
          <w:color w:val="000000"/>
          <w:sz w:val="24"/>
          <w:szCs w:val="24"/>
          <w:lang w:eastAsia="pl-PL"/>
        </w:rPr>
        <w:t xml:space="preserve"> W protokole odbioru końcowego strony wskażą w szczególności zakres wykonanych prac, datę ich zakończenia, uwagi </w:t>
      </w:r>
      <w:proofErr w:type="gramStart"/>
      <w:r w:rsidRPr="00E87FD8">
        <w:rPr>
          <w:rFonts w:ascii="Arial" w:eastAsia="Calibri" w:hAnsi="Arial" w:cs="Arial"/>
          <w:color w:val="000000"/>
          <w:sz w:val="24"/>
          <w:szCs w:val="24"/>
          <w:lang w:eastAsia="pl-PL"/>
        </w:rPr>
        <w:t>dotyczące jakości</w:t>
      </w:r>
      <w:proofErr w:type="gramEnd"/>
      <w:r w:rsidRPr="00E87FD8">
        <w:rPr>
          <w:rFonts w:ascii="Arial" w:eastAsia="Calibri" w:hAnsi="Arial" w:cs="Arial"/>
          <w:color w:val="000000"/>
          <w:sz w:val="24"/>
          <w:szCs w:val="24"/>
          <w:lang w:eastAsia="pl-PL"/>
        </w:rPr>
        <w:t xml:space="preserve"> wykonanych prac oraz ewentualne usterki lub wady stwierdzone podczas odbioru.</w:t>
      </w:r>
    </w:p>
    <w:p w:rsidR="00E87FD8" w:rsidRPr="00E87FD8" w:rsidRDefault="00E87FD8" w:rsidP="006E5878">
      <w:pPr>
        <w:widowControl w:val="0"/>
        <w:numPr>
          <w:ilvl w:val="0"/>
          <w:numId w:val="28"/>
        </w:numPr>
        <w:suppressAutoHyphens/>
        <w:overflowPunct w:val="0"/>
        <w:autoSpaceDE w:val="0"/>
        <w:autoSpaceDN w:val="0"/>
        <w:adjustRightInd w:val="0"/>
        <w:spacing w:after="0" w:line="240" w:lineRule="auto"/>
        <w:ind w:left="0" w:firstLine="0"/>
        <w:contextualSpacing/>
        <w:jc w:val="both"/>
        <w:textAlignment w:val="baseline"/>
        <w:rPr>
          <w:rFonts w:ascii="Arial" w:eastAsia="Calibri" w:hAnsi="Arial" w:cs="Arial"/>
          <w:color w:val="000000"/>
          <w:sz w:val="24"/>
          <w:szCs w:val="24"/>
          <w:lang w:eastAsia="pl-PL"/>
        </w:rPr>
      </w:pPr>
      <w:r w:rsidRPr="00E87FD8">
        <w:rPr>
          <w:rFonts w:ascii="Arial" w:eastAsia="Calibri" w:hAnsi="Arial" w:cs="Arial"/>
          <w:color w:val="000000"/>
          <w:sz w:val="24"/>
          <w:szCs w:val="24"/>
          <w:lang w:eastAsia="pl-PL"/>
        </w:rPr>
        <w:t xml:space="preserve"> Jeżeli w toku czynności odbioru zostaną stwierdzone wady, Zamawiającemu przysługują następujące uprawnienia:</w:t>
      </w:r>
    </w:p>
    <w:p w:rsidR="00E87FD8" w:rsidRPr="00E87FD8" w:rsidRDefault="00E87FD8" w:rsidP="006E5878">
      <w:pPr>
        <w:widowControl w:val="0"/>
        <w:numPr>
          <w:ilvl w:val="0"/>
          <w:numId w:val="27"/>
        </w:numPr>
        <w:suppressAutoHyphens/>
        <w:autoSpaceDE w:val="0"/>
        <w:autoSpaceDN w:val="0"/>
        <w:adjustRightInd w:val="0"/>
        <w:spacing w:after="0" w:line="240" w:lineRule="auto"/>
        <w:ind w:left="0" w:firstLine="0"/>
        <w:contextualSpacing/>
        <w:jc w:val="both"/>
        <w:textAlignment w:val="baseline"/>
        <w:rPr>
          <w:rFonts w:ascii="Arial" w:eastAsia="Calibri" w:hAnsi="Arial" w:cs="Arial"/>
          <w:color w:val="000000"/>
          <w:sz w:val="24"/>
          <w:szCs w:val="24"/>
          <w:lang w:eastAsia="pl-PL"/>
        </w:rPr>
      </w:pPr>
      <w:r w:rsidRPr="00E87FD8">
        <w:rPr>
          <w:rFonts w:ascii="Arial" w:eastAsia="Calibri" w:hAnsi="Arial" w:cs="Arial"/>
          <w:color w:val="000000"/>
          <w:sz w:val="24"/>
          <w:szCs w:val="24"/>
          <w:lang w:eastAsia="pl-PL"/>
        </w:rPr>
        <w:t xml:space="preserve"> </w:t>
      </w:r>
      <w:proofErr w:type="gramStart"/>
      <w:r w:rsidRPr="00E87FD8">
        <w:rPr>
          <w:rFonts w:ascii="Arial" w:eastAsia="Calibri" w:hAnsi="Arial" w:cs="Arial"/>
          <w:color w:val="000000"/>
          <w:sz w:val="24"/>
          <w:szCs w:val="24"/>
          <w:lang w:eastAsia="pl-PL"/>
        </w:rPr>
        <w:t>jeżeli</w:t>
      </w:r>
      <w:proofErr w:type="gramEnd"/>
      <w:r w:rsidRPr="00E87FD8">
        <w:rPr>
          <w:rFonts w:ascii="Arial" w:eastAsia="Calibri" w:hAnsi="Arial" w:cs="Arial"/>
          <w:color w:val="000000"/>
          <w:sz w:val="24"/>
          <w:szCs w:val="24"/>
          <w:lang w:eastAsia="pl-PL"/>
        </w:rPr>
        <w:t xml:space="preserve">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w:t>
      </w:r>
      <w:r w:rsidR="00FF500A">
        <w:rPr>
          <w:rFonts w:ascii="Arial" w:eastAsia="Calibri" w:hAnsi="Arial" w:cs="Arial"/>
          <w:color w:val="000000"/>
          <w:sz w:val="24"/>
          <w:szCs w:val="24"/>
          <w:lang w:eastAsia="pl-PL"/>
        </w:rPr>
        <w:t>0</w:t>
      </w:r>
      <w:r w:rsidRPr="00E87FD8">
        <w:rPr>
          <w:rFonts w:ascii="Arial" w:eastAsia="Calibri" w:hAnsi="Arial" w:cs="Arial"/>
          <w:color w:val="000000"/>
          <w:sz w:val="24"/>
          <w:szCs w:val="24"/>
          <w:lang w:eastAsia="pl-PL"/>
        </w:rPr>
        <w:t xml:space="preserve"> dni;</w:t>
      </w:r>
    </w:p>
    <w:p w:rsidR="00E87FD8" w:rsidRPr="00E87FD8" w:rsidRDefault="00E87FD8" w:rsidP="006E5878">
      <w:pPr>
        <w:widowControl w:val="0"/>
        <w:numPr>
          <w:ilvl w:val="0"/>
          <w:numId w:val="27"/>
        </w:numPr>
        <w:suppressAutoHyphens/>
        <w:autoSpaceDE w:val="0"/>
        <w:autoSpaceDN w:val="0"/>
        <w:adjustRightInd w:val="0"/>
        <w:spacing w:after="0" w:line="240" w:lineRule="auto"/>
        <w:ind w:left="0" w:firstLine="0"/>
        <w:contextualSpacing/>
        <w:jc w:val="both"/>
        <w:textAlignment w:val="baseline"/>
        <w:rPr>
          <w:rFonts w:ascii="Arial" w:eastAsia="Calibri" w:hAnsi="Arial" w:cs="Arial"/>
          <w:color w:val="000000"/>
          <w:sz w:val="24"/>
          <w:szCs w:val="24"/>
          <w:lang w:eastAsia="pl-PL"/>
        </w:rPr>
      </w:pPr>
      <w:r w:rsidRPr="00E87FD8">
        <w:rPr>
          <w:rFonts w:ascii="Arial" w:eastAsia="Calibri" w:hAnsi="Arial" w:cs="Arial"/>
          <w:color w:val="000000"/>
          <w:sz w:val="24"/>
          <w:szCs w:val="24"/>
          <w:lang w:eastAsia="pl-PL"/>
        </w:rPr>
        <w:t xml:space="preserve"> </w:t>
      </w:r>
      <w:proofErr w:type="gramStart"/>
      <w:r w:rsidRPr="00E87FD8">
        <w:rPr>
          <w:rFonts w:ascii="Arial" w:eastAsia="Calibri" w:hAnsi="Arial" w:cs="Arial"/>
          <w:color w:val="000000"/>
          <w:sz w:val="24"/>
          <w:szCs w:val="24"/>
          <w:lang w:eastAsia="pl-PL"/>
        </w:rPr>
        <w:t>jeżeli</w:t>
      </w:r>
      <w:proofErr w:type="gramEnd"/>
      <w:r w:rsidRPr="00E87FD8">
        <w:rPr>
          <w:rFonts w:ascii="Arial" w:eastAsia="Calibri" w:hAnsi="Arial" w:cs="Arial"/>
          <w:color w:val="000000"/>
          <w:sz w:val="24"/>
          <w:szCs w:val="24"/>
          <w:lang w:eastAsia="pl-PL"/>
        </w:rPr>
        <w:t xml:space="preserve"> wady nadają się do usunięcia i nie stanowią przeszkody w użytkowaniu przedmiotu zamówienia zgodnie z przeznaczeniem i zachowaniem zasad bezpieczeństwa /wady nieistotne/ Zamawiający odbierze przedmiot zamówienia wyznaczając termin ich usunięcia nie krótszy niż 1</w:t>
      </w:r>
      <w:r w:rsidR="00FF500A">
        <w:rPr>
          <w:rFonts w:ascii="Arial" w:eastAsia="Calibri" w:hAnsi="Arial" w:cs="Arial"/>
          <w:color w:val="000000"/>
          <w:sz w:val="24"/>
          <w:szCs w:val="24"/>
          <w:lang w:eastAsia="pl-PL"/>
        </w:rPr>
        <w:t>0</w:t>
      </w:r>
      <w:r w:rsidRPr="00E87FD8">
        <w:rPr>
          <w:rFonts w:ascii="Arial" w:eastAsia="Calibri" w:hAnsi="Arial" w:cs="Arial"/>
          <w:color w:val="000000"/>
          <w:sz w:val="24"/>
          <w:szCs w:val="24"/>
          <w:lang w:eastAsia="pl-PL"/>
        </w:rPr>
        <w:t xml:space="preserve"> dni;</w:t>
      </w:r>
    </w:p>
    <w:p w:rsidR="00E87FD8" w:rsidRPr="005E0E1A" w:rsidRDefault="00E87FD8" w:rsidP="006E5878">
      <w:pPr>
        <w:widowControl w:val="0"/>
        <w:numPr>
          <w:ilvl w:val="0"/>
          <w:numId w:val="27"/>
        </w:numPr>
        <w:suppressAutoHyphens/>
        <w:autoSpaceDE w:val="0"/>
        <w:autoSpaceDN w:val="0"/>
        <w:adjustRightInd w:val="0"/>
        <w:spacing w:after="0" w:line="240" w:lineRule="auto"/>
        <w:ind w:left="0" w:firstLine="0"/>
        <w:contextualSpacing/>
        <w:jc w:val="both"/>
        <w:textAlignment w:val="baseline"/>
        <w:rPr>
          <w:rFonts w:ascii="Arial" w:eastAsia="Calibri" w:hAnsi="Arial" w:cs="Arial"/>
          <w:color w:val="000000"/>
          <w:sz w:val="24"/>
          <w:szCs w:val="24"/>
          <w:lang w:eastAsia="pl-PL"/>
        </w:rPr>
      </w:pPr>
      <w:r w:rsidRPr="00E87FD8">
        <w:rPr>
          <w:rFonts w:ascii="Arial" w:eastAsia="Calibri" w:hAnsi="Arial" w:cs="Arial"/>
          <w:color w:val="000000"/>
          <w:sz w:val="24"/>
          <w:szCs w:val="24"/>
          <w:lang w:eastAsia="pl-PL"/>
        </w:rPr>
        <w:t xml:space="preserve"> </w:t>
      </w:r>
      <w:proofErr w:type="gramStart"/>
      <w:r w:rsidRPr="00E87FD8">
        <w:rPr>
          <w:rFonts w:ascii="Arial" w:eastAsia="Calibri" w:hAnsi="Arial" w:cs="Arial"/>
          <w:color w:val="000000"/>
          <w:sz w:val="24"/>
          <w:szCs w:val="24"/>
          <w:lang w:eastAsia="pl-PL"/>
        </w:rPr>
        <w:t>jeżeli</w:t>
      </w:r>
      <w:proofErr w:type="gramEnd"/>
      <w:r w:rsidRPr="00E87FD8">
        <w:rPr>
          <w:rFonts w:ascii="Arial" w:eastAsia="Calibri" w:hAnsi="Arial" w:cs="Arial"/>
          <w:color w:val="000000"/>
          <w:sz w:val="24"/>
          <w:szCs w:val="24"/>
          <w:lang w:eastAsia="pl-PL"/>
        </w:rPr>
        <w:t xml:space="preserve"> wady nie nadają się do usunięcia, Zamawiający może</w:t>
      </w:r>
      <w:r w:rsidR="005E0E1A">
        <w:rPr>
          <w:rFonts w:ascii="Arial" w:eastAsia="Calibri" w:hAnsi="Arial" w:cs="Arial"/>
          <w:color w:val="000000"/>
          <w:sz w:val="24"/>
          <w:szCs w:val="24"/>
          <w:lang w:eastAsia="pl-PL"/>
        </w:rPr>
        <w:t xml:space="preserve"> </w:t>
      </w:r>
      <w:r w:rsidRPr="005E0E1A">
        <w:rPr>
          <w:rFonts w:ascii="Arial" w:eastAsia="Calibri" w:hAnsi="Arial" w:cs="Arial"/>
          <w:color w:val="000000"/>
          <w:sz w:val="24"/>
          <w:szCs w:val="24"/>
          <w:lang w:eastAsia="pl-PL"/>
        </w:rPr>
        <w:t>obniżyć wynagrodzenie, jeżeli wady nie uniemożliwiają użytkowania przedmiotu odbioru zgodnie z przeznaczeniem albo odstąpić od umowy lub żądać ponownego wykonania przedmiotu zamówienia, jeżeli wady uniemożliwiają użytkowanie przedmiotu zamówienia zgodnie z przeznaczeniem.</w:t>
      </w:r>
    </w:p>
    <w:p w:rsidR="00E87FD8" w:rsidRPr="00E87FD8" w:rsidRDefault="00E87FD8" w:rsidP="006E5878">
      <w:pPr>
        <w:widowControl w:val="0"/>
        <w:numPr>
          <w:ilvl w:val="0"/>
          <w:numId w:val="28"/>
        </w:numPr>
        <w:suppressAutoHyphens/>
        <w:overflowPunct w:val="0"/>
        <w:autoSpaceDE w:val="0"/>
        <w:autoSpaceDN w:val="0"/>
        <w:adjustRightInd w:val="0"/>
        <w:spacing w:after="0" w:line="240" w:lineRule="auto"/>
        <w:ind w:left="0" w:firstLine="0"/>
        <w:jc w:val="both"/>
        <w:textAlignment w:val="baseline"/>
        <w:rPr>
          <w:rFonts w:ascii="Arial" w:eastAsia="Calibri" w:hAnsi="Arial" w:cs="Arial"/>
          <w:color w:val="000000"/>
          <w:sz w:val="24"/>
          <w:szCs w:val="24"/>
          <w:lang w:eastAsia="ar-SA"/>
        </w:rPr>
      </w:pPr>
      <w:r w:rsidRPr="00E87FD8">
        <w:rPr>
          <w:rFonts w:ascii="Arial" w:eastAsia="Calibri" w:hAnsi="Arial" w:cs="Arial"/>
          <w:color w:val="000000"/>
          <w:sz w:val="24"/>
          <w:szCs w:val="24"/>
          <w:lang w:eastAsia="ar-SA"/>
        </w:rPr>
        <w:t xml:space="preserve"> W przypadku odmowy usunięcia wad przez Wykonawcę, wady zostaną usunięte w ramach wykonawstwa zastępczego na jego koszt.</w:t>
      </w:r>
    </w:p>
    <w:p w:rsidR="00E87FD8" w:rsidRDefault="00E87FD8" w:rsidP="006E5878">
      <w:pPr>
        <w:widowControl w:val="0"/>
        <w:numPr>
          <w:ilvl w:val="0"/>
          <w:numId w:val="28"/>
        </w:numPr>
        <w:suppressAutoHyphens/>
        <w:overflowPunct w:val="0"/>
        <w:autoSpaceDE w:val="0"/>
        <w:autoSpaceDN w:val="0"/>
        <w:adjustRightInd w:val="0"/>
        <w:spacing w:after="0" w:line="240" w:lineRule="auto"/>
        <w:ind w:left="0" w:firstLine="0"/>
        <w:jc w:val="both"/>
        <w:textAlignment w:val="baseline"/>
        <w:rPr>
          <w:rFonts w:ascii="Arial" w:eastAsia="Times New Roman" w:hAnsi="Arial" w:cs="Arial"/>
          <w:color w:val="000000"/>
          <w:sz w:val="24"/>
          <w:szCs w:val="24"/>
          <w:lang w:eastAsia="ar-SA"/>
        </w:rPr>
      </w:pPr>
      <w:r w:rsidRPr="00E87FD8">
        <w:rPr>
          <w:rFonts w:ascii="Arial" w:eastAsia="Times New Roman" w:hAnsi="Arial" w:cs="Arial"/>
          <w:color w:val="000000"/>
          <w:sz w:val="24"/>
          <w:szCs w:val="24"/>
          <w:lang w:eastAsia="ar-SA"/>
        </w:rPr>
        <w:t xml:space="preserve"> Z odbioru końcowego sporządza się protokół odbioru końcowego robót. </w:t>
      </w:r>
    </w:p>
    <w:p w:rsidR="00E87FD8" w:rsidRPr="00E87FD8" w:rsidRDefault="00E87FD8" w:rsidP="00E87FD8">
      <w:pPr>
        <w:widowControl w:val="0"/>
        <w:suppressAutoHyphens/>
        <w:overflowPunct w:val="0"/>
        <w:autoSpaceDE w:val="0"/>
        <w:autoSpaceDN w:val="0"/>
        <w:adjustRightInd w:val="0"/>
        <w:spacing w:after="0" w:line="240" w:lineRule="auto"/>
        <w:jc w:val="both"/>
        <w:textAlignment w:val="baseline"/>
        <w:rPr>
          <w:rFonts w:ascii="Arial" w:eastAsia="Times New Roman" w:hAnsi="Arial" w:cs="Arial"/>
          <w:color w:val="000000"/>
          <w:sz w:val="24"/>
          <w:szCs w:val="24"/>
          <w:lang w:eastAsia="ar-SA"/>
        </w:rPr>
      </w:pPr>
      <w:r>
        <w:rPr>
          <w:rFonts w:ascii="Arial" w:eastAsia="Times New Roman" w:hAnsi="Arial" w:cs="Arial"/>
          <w:color w:val="000000"/>
          <w:sz w:val="24"/>
          <w:szCs w:val="24"/>
          <w:lang w:eastAsia="ar-SA"/>
        </w:rPr>
        <w:t xml:space="preserve">7. </w:t>
      </w:r>
      <w:r w:rsidRPr="00E87FD8">
        <w:rPr>
          <w:rFonts w:ascii="Arial" w:eastAsia="Times New Roman" w:hAnsi="Arial" w:cs="Arial"/>
          <w:color w:val="000000"/>
          <w:sz w:val="24"/>
          <w:szCs w:val="24"/>
          <w:lang w:eastAsia="ar-SA"/>
        </w:rPr>
        <w:t>Odbiór końcowy potwierdza wykonanie i zakończenie realizacji całego Przedmiotu umowy.</w:t>
      </w:r>
    </w:p>
    <w:p w:rsidR="00E87FD8" w:rsidRPr="00E87FD8" w:rsidRDefault="00E87FD8" w:rsidP="00E87FD8">
      <w:pPr>
        <w:widowControl w:val="0"/>
        <w:suppressAutoHyphens/>
        <w:autoSpaceDE w:val="0"/>
        <w:adjustRightInd w:val="0"/>
        <w:spacing w:after="0" w:line="240" w:lineRule="auto"/>
        <w:contextualSpacing/>
        <w:jc w:val="both"/>
        <w:textAlignment w:val="baseline"/>
        <w:rPr>
          <w:rFonts w:ascii="Arial" w:eastAsia="Calibri" w:hAnsi="Arial" w:cs="Arial"/>
          <w:color w:val="000000"/>
          <w:sz w:val="24"/>
          <w:szCs w:val="24"/>
          <w:lang w:eastAsia="pl-PL"/>
        </w:rPr>
      </w:pPr>
      <w:r>
        <w:rPr>
          <w:rFonts w:ascii="Arial" w:eastAsia="Calibri" w:hAnsi="Arial" w:cs="Arial"/>
          <w:color w:val="000000"/>
          <w:sz w:val="24"/>
          <w:szCs w:val="24"/>
          <w:lang w:eastAsia="pl-PL"/>
        </w:rPr>
        <w:t xml:space="preserve">8. </w:t>
      </w:r>
      <w:r w:rsidRPr="00E87FD8">
        <w:rPr>
          <w:rFonts w:ascii="Arial" w:eastAsia="Calibri" w:hAnsi="Arial" w:cs="Arial"/>
          <w:color w:val="000000"/>
          <w:sz w:val="24"/>
          <w:szCs w:val="24"/>
          <w:lang w:eastAsia="pl-PL"/>
        </w:rPr>
        <w:t>Do czasu zakończenia odbioru Wykonawca ponosi pełną odpowiedzialność za wykonane roboty.</w:t>
      </w:r>
    </w:p>
    <w:p w:rsidR="00E87FD8" w:rsidRPr="00E87FD8" w:rsidRDefault="00E87FD8" w:rsidP="00E87FD8">
      <w:pPr>
        <w:widowControl w:val="0"/>
        <w:suppressAutoHyphens/>
        <w:autoSpaceDE w:val="0"/>
        <w:adjustRightInd w:val="0"/>
        <w:spacing w:after="0" w:line="240" w:lineRule="auto"/>
        <w:contextualSpacing/>
        <w:jc w:val="both"/>
        <w:textAlignment w:val="baseline"/>
        <w:rPr>
          <w:rFonts w:ascii="Arial" w:eastAsia="Calibri" w:hAnsi="Arial" w:cs="Arial"/>
          <w:color w:val="000000"/>
          <w:sz w:val="24"/>
          <w:szCs w:val="24"/>
          <w:lang w:eastAsia="pl-PL"/>
        </w:rPr>
      </w:pPr>
      <w:r>
        <w:rPr>
          <w:rFonts w:ascii="Arial" w:eastAsia="Calibri" w:hAnsi="Arial" w:cs="Arial"/>
          <w:color w:val="000000"/>
          <w:sz w:val="24"/>
          <w:szCs w:val="24"/>
          <w:lang w:eastAsia="pl-PL"/>
        </w:rPr>
        <w:t xml:space="preserve">9. </w:t>
      </w:r>
      <w:r w:rsidRPr="00E87FD8">
        <w:rPr>
          <w:rFonts w:ascii="Arial" w:eastAsia="Calibri" w:hAnsi="Arial" w:cs="Arial"/>
          <w:color w:val="000000"/>
          <w:sz w:val="24"/>
          <w:szCs w:val="24"/>
          <w:lang w:eastAsia="pl-PL"/>
        </w:rPr>
        <w:t>Odbiory pogwarancyjne przeprowadzane są przy udziale upoważnionych przedstawicieli Zamawiającego i Wykonawcy i polegają na ocenie robót związanych z usunięciem wad ujawnionych w okresie rękojmi lub gwarancji,</w:t>
      </w:r>
      <w:r>
        <w:rPr>
          <w:rFonts w:ascii="Arial" w:eastAsia="Calibri" w:hAnsi="Arial" w:cs="Arial"/>
          <w:color w:val="000000"/>
          <w:sz w:val="24"/>
          <w:szCs w:val="24"/>
          <w:lang w:eastAsia="pl-PL"/>
        </w:rPr>
        <w:t xml:space="preserve"> zgodnie z § 4 ust. 1</w:t>
      </w:r>
      <w:r w:rsidR="001A2E67">
        <w:rPr>
          <w:rFonts w:ascii="Arial" w:eastAsia="Calibri" w:hAnsi="Arial" w:cs="Arial"/>
          <w:color w:val="000000"/>
          <w:sz w:val="24"/>
          <w:szCs w:val="24"/>
          <w:lang w:eastAsia="pl-PL"/>
        </w:rPr>
        <w:t>3</w:t>
      </w:r>
      <w:r>
        <w:rPr>
          <w:rFonts w:ascii="Arial" w:eastAsia="Calibri" w:hAnsi="Arial" w:cs="Arial"/>
          <w:color w:val="000000"/>
          <w:sz w:val="24"/>
          <w:szCs w:val="24"/>
          <w:lang w:eastAsia="pl-PL"/>
        </w:rPr>
        <w:t xml:space="preserve"> umowy.</w:t>
      </w:r>
    </w:p>
    <w:p w:rsidR="00181259" w:rsidRPr="004E55B6" w:rsidRDefault="00181259" w:rsidP="00181259">
      <w:pPr>
        <w:overflowPunct w:val="0"/>
        <w:autoSpaceDE w:val="0"/>
        <w:autoSpaceDN w:val="0"/>
        <w:adjustRightInd w:val="0"/>
        <w:spacing w:after="0" w:line="240" w:lineRule="auto"/>
        <w:ind w:left="360"/>
        <w:jc w:val="center"/>
        <w:textAlignment w:val="baseline"/>
        <w:rPr>
          <w:rFonts w:ascii="Arial" w:eastAsia="Times New Roman" w:hAnsi="Arial" w:cs="Arial"/>
          <w:b/>
          <w:sz w:val="24"/>
          <w:szCs w:val="24"/>
          <w:lang w:eastAsia="pl-PL"/>
        </w:rPr>
      </w:pPr>
      <w:r w:rsidRPr="004E55B6">
        <w:rPr>
          <w:rFonts w:ascii="Arial" w:eastAsia="Times New Roman" w:hAnsi="Arial" w:cs="Arial"/>
          <w:b/>
          <w:sz w:val="24"/>
          <w:szCs w:val="24"/>
          <w:lang w:eastAsia="pl-PL"/>
        </w:rPr>
        <w:lastRenderedPageBreak/>
        <w:t>§ 7a*</w:t>
      </w:r>
    </w:p>
    <w:p w:rsidR="00181259" w:rsidRPr="004E55B6" w:rsidRDefault="00181259" w:rsidP="006E5878">
      <w:pPr>
        <w:numPr>
          <w:ilvl w:val="0"/>
          <w:numId w:val="7"/>
        </w:numPr>
        <w:overflowPunct w:val="0"/>
        <w:autoSpaceDE w:val="0"/>
        <w:autoSpaceDN w:val="0"/>
        <w:adjustRightInd w:val="0"/>
        <w:spacing w:after="0" w:line="240" w:lineRule="auto"/>
        <w:ind w:left="0" w:firstLine="0"/>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Wykonawca oświadcza, że podmiot udostępniający </w:t>
      </w:r>
      <w:proofErr w:type="gramStart"/>
      <w:r w:rsidRPr="004E55B6">
        <w:rPr>
          <w:rFonts w:ascii="Arial" w:eastAsia="Times New Roman" w:hAnsi="Arial" w:cs="Arial"/>
          <w:sz w:val="24"/>
          <w:szCs w:val="24"/>
          <w:lang w:eastAsia="pl-PL"/>
        </w:rPr>
        <w:t xml:space="preserve">zasoby - ...................................., </w:t>
      </w:r>
      <w:proofErr w:type="gramEnd"/>
      <w:r w:rsidRPr="004E55B6">
        <w:rPr>
          <w:rFonts w:ascii="Arial" w:eastAsia="Times New Roman" w:hAnsi="Arial" w:cs="Arial"/>
          <w:sz w:val="24"/>
          <w:szCs w:val="24"/>
          <w:lang w:eastAsia="pl-PL"/>
        </w:rPr>
        <w:t xml:space="preserve">na które Wykonawca powoływał się składając ofertę, celem wykazania spełniania warunków udziału w postępowaniu o udzielenie zamówienia publicznego zrealizuje przedmiot umowy w </w:t>
      </w:r>
      <w:proofErr w:type="gramStart"/>
      <w:r w:rsidRPr="004E55B6">
        <w:rPr>
          <w:rFonts w:ascii="Arial" w:eastAsia="Times New Roman" w:hAnsi="Arial" w:cs="Arial"/>
          <w:sz w:val="24"/>
          <w:szCs w:val="24"/>
          <w:lang w:eastAsia="pl-PL"/>
        </w:rPr>
        <w:t>zakresie ..................................... .</w:t>
      </w:r>
      <w:proofErr w:type="gramEnd"/>
    </w:p>
    <w:p w:rsidR="00181259" w:rsidRPr="004E55B6" w:rsidRDefault="00181259" w:rsidP="006E5878">
      <w:pPr>
        <w:numPr>
          <w:ilvl w:val="0"/>
          <w:numId w:val="7"/>
        </w:numPr>
        <w:overflowPunct w:val="0"/>
        <w:autoSpaceDE w:val="0"/>
        <w:autoSpaceDN w:val="0"/>
        <w:adjustRightInd w:val="0"/>
        <w:spacing w:after="0" w:line="240" w:lineRule="auto"/>
        <w:ind w:left="0" w:firstLine="0"/>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W przypadku zaprzestania wykonywania umowy przez podmiot udostępniający </w:t>
      </w:r>
      <w:proofErr w:type="gramStart"/>
      <w:r w:rsidRPr="004E55B6">
        <w:rPr>
          <w:rFonts w:ascii="Arial" w:eastAsia="Times New Roman" w:hAnsi="Arial" w:cs="Arial"/>
          <w:sz w:val="24"/>
          <w:szCs w:val="24"/>
          <w:lang w:eastAsia="pl-PL"/>
        </w:rPr>
        <w:t xml:space="preserve">zasoby - …………... ..........................., </w:t>
      </w:r>
      <w:proofErr w:type="gramEnd"/>
      <w:r w:rsidRPr="004E55B6">
        <w:rPr>
          <w:rFonts w:ascii="Arial" w:eastAsia="Times New Roman" w:hAnsi="Arial" w:cs="Arial"/>
          <w:sz w:val="24"/>
          <w:szCs w:val="24"/>
          <w:lang w:eastAsia="pl-PL"/>
        </w:rPr>
        <w:t xml:space="preserve">z jakichkolwiek przyczyn, Wykonawca będzie zobowiązany do zastąpienia tego podmiotu innym podmiotem, posiadającym </w:t>
      </w:r>
      <w:proofErr w:type="gramStart"/>
      <w:r w:rsidRPr="004E55B6">
        <w:rPr>
          <w:rFonts w:ascii="Arial" w:eastAsia="Times New Roman" w:hAnsi="Arial" w:cs="Arial"/>
          <w:sz w:val="24"/>
          <w:szCs w:val="24"/>
          <w:lang w:eastAsia="pl-PL"/>
        </w:rPr>
        <w:t>zasoby co</w:t>
      </w:r>
      <w:proofErr w:type="gramEnd"/>
      <w:r w:rsidRPr="004E55B6">
        <w:rPr>
          <w:rFonts w:ascii="Arial" w:eastAsia="Times New Roman" w:hAnsi="Arial" w:cs="Arial"/>
          <w:sz w:val="24"/>
          <w:szCs w:val="24"/>
          <w:lang w:eastAsia="pl-PL"/>
        </w:rPr>
        <w:t xml:space="preserve"> najmniej takie, jak te, które stanowiły podstawę wykazania spełniania przez Wykonawcę warunków udziału w postępowaniu o udzielenie zamówienia, po uprzednim uzyskaniu zgody Zamawiającego. Wykonawca może zostać zwolniony z zastąpienia tego podmiotu innym podmiotem, w przypadku wykazania, że Wykonawca samodzielnie spełnia warunek udziału w postępowaniu, przy wykazaniu </w:t>
      </w:r>
      <w:proofErr w:type="gramStart"/>
      <w:r w:rsidRPr="004E55B6">
        <w:rPr>
          <w:rFonts w:ascii="Arial" w:eastAsia="Times New Roman" w:hAnsi="Arial" w:cs="Arial"/>
          <w:sz w:val="24"/>
          <w:szCs w:val="24"/>
          <w:lang w:eastAsia="pl-PL"/>
        </w:rPr>
        <w:t>spełniania którego</w:t>
      </w:r>
      <w:proofErr w:type="gramEnd"/>
      <w:r w:rsidRPr="004E55B6">
        <w:rPr>
          <w:rFonts w:ascii="Arial" w:eastAsia="Times New Roman" w:hAnsi="Arial" w:cs="Arial"/>
          <w:sz w:val="24"/>
          <w:szCs w:val="24"/>
          <w:lang w:eastAsia="pl-PL"/>
        </w:rPr>
        <w:t xml:space="preserve"> powoływał się na zasoby podmiotu je udostępniające, w stopniu nie mniejszym niż wymagany w trakcie postępowania o udzielenie zamówienia.</w:t>
      </w:r>
    </w:p>
    <w:p w:rsidR="00181259" w:rsidRPr="004E55B6" w:rsidRDefault="00181259" w:rsidP="006E5878">
      <w:pPr>
        <w:numPr>
          <w:ilvl w:val="0"/>
          <w:numId w:val="7"/>
        </w:numPr>
        <w:overflowPunct w:val="0"/>
        <w:autoSpaceDE w:val="0"/>
        <w:autoSpaceDN w:val="0"/>
        <w:adjustRightInd w:val="0"/>
        <w:spacing w:after="0" w:line="240" w:lineRule="auto"/>
        <w:ind w:left="0" w:firstLine="0"/>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rsidR="00181259" w:rsidRPr="004E55B6" w:rsidRDefault="00181259" w:rsidP="00181259">
      <w:pPr>
        <w:overflowPunct w:val="0"/>
        <w:autoSpaceDE w:val="0"/>
        <w:autoSpaceDN w:val="0"/>
        <w:adjustRightInd w:val="0"/>
        <w:spacing w:after="0" w:line="240" w:lineRule="auto"/>
        <w:jc w:val="both"/>
        <w:textAlignment w:val="baseline"/>
        <w:rPr>
          <w:rFonts w:ascii="Arial" w:eastAsia="Times New Roman" w:hAnsi="Arial" w:cs="Arial"/>
          <w:i/>
          <w:sz w:val="24"/>
          <w:szCs w:val="24"/>
          <w:lang w:eastAsia="pl-PL"/>
        </w:rPr>
      </w:pPr>
      <w:r w:rsidRPr="004E55B6">
        <w:rPr>
          <w:rFonts w:ascii="Arial" w:eastAsia="Times New Roman" w:hAnsi="Arial" w:cs="Arial"/>
          <w:i/>
          <w:sz w:val="24"/>
          <w:szCs w:val="24"/>
          <w:lang w:eastAsia="pl-PL"/>
        </w:rPr>
        <w:t>§ 7a* zostanie usunięty z wzoru umowy w przypadku, gdy Wykonawca nie polega na zasobach innych podmiotów na podstawie art. 118 ust. 1 ustawy.</w:t>
      </w:r>
    </w:p>
    <w:p w:rsidR="00181259" w:rsidRPr="004E55B6" w:rsidRDefault="00181259" w:rsidP="007A7F4A">
      <w:pPr>
        <w:autoSpaceDE w:val="0"/>
        <w:autoSpaceDN w:val="0"/>
        <w:adjustRightInd w:val="0"/>
        <w:spacing w:after="0"/>
        <w:ind w:left="284" w:hanging="284"/>
        <w:jc w:val="both"/>
        <w:rPr>
          <w:rFonts w:ascii="Arial" w:hAnsi="Arial" w:cs="Arial"/>
          <w:bCs/>
          <w:sz w:val="24"/>
          <w:szCs w:val="24"/>
        </w:rPr>
      </w:pPr>
    </w:p>
    <w:p w:rsidR="00441AA1" w:rsidRPr="004E55B6" w:rsidRDefault="00441AA1" w:rsidP="00441AA1">
      <w:pPr>
        <w:pStyle w:val="Akapitzlist"/>
        <w:autoSpaceDE w:val="0"/>
        <w:autoSpaceDN w:val="0"/>
        <w:adjustRightInd w:val="0"/>
        <w:spacing w:after="80" w:line="240" w:lineRule="auto"/>
        <w:ind w:left="0"/>
        <w:jc w:val="center"/>
        <w:rPr>
          <w:rFonts w:ascii="Arial" w:hAnsi="Arial" w:cs="Arial"/>
          <w:sz w:val="24"/>
          <w:szCs w:val="24"/>
        </w:rPr>
      </w:pPr>
      <w:r w:rsidRPr="004E55B6">
        <w:rPr>
          <w:rFonts w:ascii="Arial" w:hAnsi="Arial" w:cs="Arial"/>
          <w:b/>
          <w:bCs/>
          <w:sz w:val="24"/>
          <w:szCs w:val="24"/>
        </w:rPr>
        <w:t>§ 8.</w:t>
      </w:r>
    </w:p>
    <w:p w:rsidR="00181259" w:rsidRPr="004E55B6" w:rsidRDefault="00181259" w:rsidP="006E5878">
      <w:pPr>
        <w:numPr>
          <w:ilvl w:val="0"/>
          <w:numId w:val="8"/>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Wykonawca może powierzyć wykonanie części zamówienia podwykonawcy.</w:t>
      </w:r>
    </w:p>
    <w:p w:rsidR="00181259" w:rsidRPr="004E55B6" w:rsidRDefault="00181259" w:rsidP="006E5878">
      <w:pPr>
        <w:numPr>
          <w:ilvl w:val="0"/>
          <w:numId w:val="8"/>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Wykonawca przed przystąpieniem do wykonania zamówienia jest zobowiązany do podania nazw, danych kontaktowych oraz przedstawicieli, podwykonawców zaangażowanych w roboty budowlane, jeżeli są już znani. Wykonawca ma obowiązek zawiadamiania Zamawiającego o wszelkich zmianach w odniesieniu do informacji, o których mowa w zdaniu pierwszym, w </w:t>
      </w:r>
      <w:r w:rsidR="00F619CF" w:rsidRPr="004E55B6">
        <w:rPr>
          <w:rFonts w:ascii="Arial" w:eastAsia="Times New Roman" w:hAnsi="Arial" w:cs="Arial"/>
          <w:sz w:val="24"/>
          <w:szCs w:val="24"/>
          <w:lang w:eastAsia="pl-PL"/>
        </w:rPr>
        <w:t xml:space="preserve">trakcie realizacji zamówienia, </w:t>
      </w:r>
      <w:r w:rsidRPr="004E55B6">
        <w:rPr>
          <w:rFonts w:ascii="Arial" w:eastAsia="Times New Roman" w:hAnsi="Arial" w:cs="Arial"/>
          <w:sz w:val="24"/>
          <w:szCs w:val="24"/>
          <w:lang w:eastAsia="pl-PL"/>
        </w:rPr>
        <w:t>a także przekazywania wymaganych informacji na temat nowych podwykonawców, którym w późniejszym okresie zamierza powierzyć realizację robót budowlanych.</w:t>
      </w:r>
    </w:p>
    <w:p w:rsidR="00181259" w:rsidRPr="004E55B6" w:rsidRDefault="00181259" w:rsidP="006E5878">
      <w:pPr>
        <w:numPr>
          <w:ilvl w:val="0"/>
          <w:numId w:val="8"/>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Powierzenie wykonania części zamówienia podwykonawcom nie zwalnia Wykonawcy z odpowiedzialności za należyte wykonanie tego zamówienia.</w:t>
      </w:r>
    </w:p>
    <w:p w:rsidR="00181259" w:rsidRPr="004E55B6" w:rsidRDefault="00181259" w:rsidP="006E5878">
      <w:pPr>
        <w:numPr>
          <w:ilvl w:val="0"/>
          <w:numId w:val="8"/>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Wykonawca, podwykonawca lub dalszy podwykonawca zamówienia na roboty budowlane zamierzający zawrzeć umowę o podwykonawstwo, której przedmiotem są </w:t>
      </w:r>
      <w:r w:rsidRPr="004E55B6">
        <w:rPr>
          <w:rFonts w:ascii="Arial" w:eastAsia="Times New Roman" w:hAnsi="Arial" w:cs="Arial"/>
          <w:b/>
          <w:bCs/>
          <w:sz w:val="24"/>
          <w:szCs w:val="24"/>
          <w:lang w:eastAsia="pl-PL"/>
        </w:rPr>
        <w:t>roboty budowlane</w:t>
      </w:r>
      <w:r w:rsidRPr="004E55B6">
        <w:rPr>
          <w:rFonts w:ascii="Arial" w:eastAsia="Times New Roman" w:hAnsi="Arial" w:cs="Arial"/>
          <w:sz w:val="24"/>
          <w:szCs w:val="24"/>
          <w:lang w:eastAsia="pl-PL"/>
        </w:rPr>
        <w:t xml:space="preserve">, jest obowiązany, w trakcie realizacji zamówienia, </w:t>
      </w:r>
      <w:r w:rsidRPr="004E55B6">
        <w:rPr>
          <w:rFonts w:ascii="Arial" w:eastAsia="Times New Roman" w:hAnsi="Arial" w:cs="Arial"/>
          <w:b/>
          <w:bCs/>
          <w:sz w:val="24"/>
          <w:szCs w:val="24"/>
          <w:lang w:eastAsia="pl-PL"/>
        </w:rPr>
        <w:t>do przedłożenia zamawiającemu projektu tej umowy</w:t>
      </w:r>
      <w:r w:rsidRPr="004E55B6">
        <w:rPr>
          <w:rFonts w:ascii="Arial" w:eastAsia="Times New Roman" w:hAnsi="Arial" w:cs="Arial"/>
          <w:sz w:val="24"/>
          <w:szCs w:val="24"/>
          <w:lang w:eastAsia="pl-PL"/>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rsidR="00181259" w:rsidRPr="004E55B6" w:rsidRDefault="00181259" w:rsidP="006E5878">
      <w:pPr>
        <w:numPr>
          <w:ilvl w:val="0"/>
          <w:numId w:val="8"/>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181259" w:rsidRPr="004E55B6" w:rsidRDefault="00181259" w:rsidP="006E5878">
      <w:pPr>
        <w:numPr>
          <w:ilvl w:val="0"/>
          <w:numId w:val="8"/>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lastRenderedPageBreak/>
        <w:t xml:space="preserve"> Termin zapłaty wynagrodzenia podwykonawcy lub dalszemu podwykonawcy, przewidziany w umowie o podwykonawstwo, nie może być dłuższy niż 30 dni od dnia doręczenia Wykonawcy, podwykonawcy lub dalszemu podwykonawcy faktury lub rachunku.</w:t>
      </w:r>
    </w:p>
    <w:p w:rsidR="00181259" w:rsidRPr="004E55B6" w:rsidRDefault="00181259" w:rsidP="006E5878">
      <w:pPr>
        <w:numPr>
          <w:ilvl w:val="0"/>
          <w:numId w:val="8"/>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Zamawiający, w terminie 7 dni od daty otrzymania, zgłasza w formie pisemnej, pod rygorem nieważności, zastrzeżenia do projektu umowy o podwykonawstwo, której przedmiotem są roboty budowlane, w </w:t>
      </w:r>
      <w:proofErr w:type="gramStart"/>
      <w:r w:rsidRPr="004E55B6">
        <w:rPr>
          <w:rFonts w:ascii="Arial" w:eastAsia="Times New Roman" w:hAnsi="Arial" w:cs="Arial"/>
          <w:sz w:val="24"/>
          <w:szCs w:val="24"/>
          <w:lang w:eastAsia="pl-PL"/>
        </w:rPr>
        <w:t>przypadku gdy</w:t>
      </w:r>
      <w:proofErr w:type="gramEnd"/>
      <w:r w:rsidRPr="004E55B6">
        <w:rPr>
          <w:rFonts w:ascii="Arial" w:eastAsia="Times New Roman" w:hAnsi="Arial" w:cs="Arial"/>
          <w:sz w:val="24"/>
          <w:szCs w:val="24"/>
          <w:lang w:eastAsia="pl-PL"/>
        </w:rPr>
        <w:t>:</w:t>
      </w:r>
    </w:p>
    <w:p w:rsidR="00181259" w:rsidRPr="004E55B6" w:rsidRDefault="00181259" w:rsidP="006E5878">
      <w:pPr>
        <w:numPr>
          <w:ilvl w:val="0"/>
          <w:numId w:val="9"/>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w:t>
      </w:r>
      <w:proofErr w:type="gramStart"/>
      <w:r w:rsidRPr="004E55B6">
        <w:rPr>
          <w:rFonts w:ascii="Arial" w:eastAsia="Times New Roman" w:hAnsi="Arial" w:cs="Arial"/>
          <w:sz w:val="24"/>
          <w:szCs w:val="24"/>
          <w:lang w:eastAsia="pl-PL"/>
        </w:rPr>
        <w:t>nie</w:t>
      </w:r>
      <w:proofErr w:type="gramEnd"/>
      <w:r w:rsidRPr="004E55B6">
        <w:rPr>
          <w:rFonts w:ascii="Arial" w:eastAsia="Times New Roman" w:hAnsi="Arial" w:cs="Arial"/>
          <w:sz w:val="24"/>
          <w:szCs w:val="24"/>
          <w:lang w:eastAsia="pl-PL"/>
        </w:rPr>
        <w:t xml:space="preserve"> spełnia ona poniżej wskazanych wymagań:</w:t>
      </w:r>
    </w:p>
    <w:p w:rsidR="00181259" w:rsidRPr="004E55B6" w:rsidRDefault="00181259" w:rsidP="006E5878">
      <w:pPr>
        <w:numPr>
          <w:ilvl w:val="0"/>
          <w:numId w:val="10"/>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w:t>
      </w:r>
      <w:proofErr w:type="gramStart"/>
      <w:r w:rsidRPr="004E55B6">
        <w:rPr>
          <w:rFonts w:ascii="Arial" w:eastAsia="Times New Roman" w:hAnsi="Arial" w:cs="Arial"/>
          <w:sz w:val="24"/>
          <w:szCs w:val="24"/>
          <w:lang w:eastAsia="pl-PL"/>
        </w:rPr>
        <w:t>projekt</w:t>
      </w:r>
      <w:proofErr w:type="gramEnd"/>
      <w:r w:rsidRPr="004E55B6">
        <w:rPr>
          <w:rFonts w:ascii="Arial" w:eastAsia="Times New Roman" w:hAnsi="Arial" w:cs="Arial"/>
          <w:sz w:val="24"/>
          <w:szCs w:val="24"/>
          <w:lang w:eastAsia="pl-PL"/>
        </w:rPr>
        <w:t xml:space="preserve"> umowy o podwykonawstwo musi zawierać postanowienia dotyczące:</w:t>
      </w:r>
    </w:p>
    <w:p w:rsidR="00181259" w:rsidRPr="004E55B6" w:rsidRDefault="00181259" w:rsidP="006E5878">
      <w:pPr>
        <w:numPr>
          <w:ilvl w:val="0"/>
          <w:numId w:val="11"/>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w:t>
      </w:r>
      <w:proofErr w:type="gramStart"/>
      <w:r w:rsidRPr="004E55B6">
        <w:rPr>
          <w:rFonts w:ascii="Arial" w:eastAsia="Times New Roman" w:hAnsi="Arial" w:cs="Arial"/>
          <w:sz w:val="24"/>
          <w:szCs w:val="24"/>
          <w:lang w:eastAsia="pl-PL"/>
        </w:rPr>
        <w:t>danych</w:t>
      </w:r>
      <w:proofErr w:type="gramEnd"/>
      <w:r w:rsidRPr="004E55B6">
        <w:rPr>
          <w:rFonts w:ascii="Arial" w:eastAsia="Times New Roman" w:hAnsi="Arial" w:cs="Arial"/>
          <w:sz w:val="24"/>
          <w:szCs w:val="24"/>
          <w:lang w:eastAsia="pl-PL"/>
        </w:rPr>
        <w:t xml:space="preserve"> podwykonawcy,</w:t>
      </w:r>
    </w:p>
    <w:p w:rsidR="00181259" w:rsidRPr="004E55B6" w:rsidRDefault="00181259" w:rsidP="006E5878">
      <w:pPr>
        <w:numPr>
          <w:ilvl w:val="0"/>
          <w:numId w:val="11"/>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w:t>
      </w:r>
      <w:proofErr w:type="gramStart"/>
      <w:r w:rsidRPr="004E55B6">
        <w:rPr>
          <w:rFonts w:ascii="Arial" w:eastAsia="Times New Roman" w:hAnsi="Arial" w:cs="Arial"/>
          <w:sz w:val="24"/>
          <w:szCs w:val="24"/>
          <w:lang w:eastAsia="pl-PL"/>
        </w:rPr>
        <w:t>zakresu</w:t>
      </w:r>
      <w:proofErr w:type="gramEnd"/>
      <w:r w:rsidRPr="004E55B6">
        <w:rPr>
          <w:rFonts w:ascii="Arial" w:eastAsia="Times New Roman" w:hAnsi="Arial" w:cs="Arial"/>
          <w:sz w:val="24"/>
          <w:szCs w:val="24"/>
          <w:lang w:eastAsia="pl-PL"/>
        </w:rPr>
        <w:t xml:space="preserve"> robót przewidzianych do wykonania, </w:t>
      </w:r>
    </w:p>
    <w:p w:rsidR="00181259" w:rsidRPr="004E55B6" w:rsidRDefault="00181259" w:rsidP="006E5878">
      <w:pPr>
        <w:numPr>
          <w:ilvl w:val="0"/>
          <w:numId w:val="11"/>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w:t>
      </w:r>
      <w:proofErr w:type="gramStart"/>
      <w:r w:rsidRPr="004E55B6">
        <w:rPr>
          <w:rFonts w:ascii="Arial" w:eastAsia="Times New Roman" w:hAnsi="Arial" w:cs="Arial"/>
          <w:sz w:val="24"/>
          <w:szCs w:val="24"/>
          <w:lang w:eastAsia="pl-PL"/>
        </w:rPr>
        <w:t>terminu</w:t>
      </w:r>
      <w:proofErr w:type="gramEnd"/>
      <w:r w:rsidRPr="004E55B6">
        <w:rPr>
          <w:rFonts w:ascii="Arial" w:eastAsia="Times New Roman" w:hAnsi="Arial" w:cs="Arial"/>
          <w:sz w:val="24"/>
          <w:szCs w:val="24"/>
          <w:lang w:eastAsia="pl-PL"/>
        </w:rPr>
        <w:t xml:space="preserve"> realizacji robót,</w:t>
      </w:r>
    </w:p>
    <w:p w:rsidR="00181259" w:rsidRPr="004E55B6" w:rsidRDefault="00181259" w:rsidP="006E5878">
      <w:pPr>
        <w:numPr>
          <w:ilvl w:val="0"/>
          <w:numId w:val="11"/>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w:t>
      </w:r>
      <w:proofErr w:type="gramStart"/>
      <w:r w:rsidRPr="004E55B6">
        <w:rPr>
          <w:rFonts w:ascii="Arial" w:eastAsia="Times New Roman" w:hAnsi="Arial" w:cs="Arial"/>
          <w:sz w:val="24"/>
          <w:szCs w:val="24"/>
          <w:lang w:eastAsia="pl-PL"/>
        </w:rPr>
        <w:t>wysokości</w:t>
      </w:r>
      <w:proofErr w:type="gramEnd"/>
      <w:r w:rsidRPr="004E55B6">
        <w:rPr>
          <w:rFonts w:ascii="Arial" w:eastAsia="Times New Roman" w:hAnsi="Arial" w:cs="Arial"/>
          <w:sz w:val="24"/>
          <w:szCs w:val="24"/>
          <w:lang w:eastAsia="pl-PL"/>
        </w:rPr>
        <w:t xml:space="preserve"> wynagrodzenia i zasad płatności za wykonane roboty, </w:t>
      </w:r>
    </w:p>
    <w:p w:rsidR="00181259" w:rsidRPr="004E55B6" w:rsidRDefault="00181259" w:rsidP="006E5878">
      <w:pPr>
        <w:numPr>
          <w:ilvl w:val="0"/>
          <w:numId w:val="11"/>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w:t>
      </w:r>
      <w:proofErr w:type="gramStart"/>
      <w:r w:rsidRPr="004E55B6">
        <w:rPr>
          <w:rFonts w:ascii="Arial" w:eastAsia="Times New Roman" w:hAnsi="Arial" w:cs="Arial"/>
          <w:sz w:val="24"/>
          <w:szCs w:val="24"/>
          <w:lang w:eastAsia="pl-PL"/>
        </w:rPr>
        <w:t>terminu</w:t>
      </w:r>
      <w:proofErr w:type="gramEnd"/>
      <w:r w:rsidRPr="004E55B6">
        <w:rPr>
          <w:rFonts w:ascii="Arial" w:eastAsia="Times New Roman" w:hAnsi="Arial" w:cs="Arial"/>
          <w:sz w:val="24"/>
          <w:szCs w:val="24"/>
          <w:lang w:eastAsia="pl-PL"/>
        </w:rPr>
        <w:t xml:space="preserve"> zapłaty wynagrodzenia, </w:t>
      </w:r>
    </w:p>
    <w:p w:rsidR="00181259" w:rsidRPr="004E55B6" w:rsidRDefault="00181259" w:rsidP="006E5878">
      <w:pPr>
        <w:numPr>
          <w:ilvl w:val="0"/>
          <w:numId w:val="11"/>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w:t>
      </w:r>
      <w:proofErr w:type="gramStart"/>
      <w:r w:rsidRPr="004E55B6">
        <w:rPr>
          <w:rFonts w:ascii="Arial" w:eastAsia="Times New Roman" w:hAnsi="Arial" w:cs="Arial"/>
          <w:sz w:val="24"/>
          <w:szCs w:val="24"/>
          <w:lang w:eastAsia="pl-PL"/>
        </w:rPr>
        <w:t>okresu</w:t>
      </w:r>
      <w:proofErr w:type="gramEnd"/>
      <w:r w:rsidRPr="004E55B6">
        <w:rPr>
          <w:rFonts w:ascii="Arial" w:eastAsia="Times New Roman" w:hAnsi="Arial" w:cs="Arial"/>
          <w:sz w:val="24"/>
          <w:szCs w:val="24"/>
          <w:lang w:eastAsia="pl-PL"/>
        </w:rPr>
        <w:t xml:space="preserve"> odpowiedzialności za wady, </w:t>
      </w:r>
    </w:p>
    <w:p w:rsidR="00181259" w:rsidRPr="004E55B6" w:rsidRDefault="00181259" w:rsidP="006E5878">
      <w:pPr>
        <w:numPr>
          <w:ilvl w:val="0"/>
          <w:numId w:val="11"/>
        </w:numPr>
        <w:overflowPunct w:val="0"/>
        <w:autoSpaceDE w:val="0"/>
        <w:autoSpaceDN w:val="0"/>
        <w:adjustRightInd w:val="0"/>
        <w:spacing w:after="0" w:line="240" w:lineRule="auto"/>
        <w:ind w:left="0" w:firstLine="0"/>
        <w:contextualSpacing/>
        <w:jc w:val="both"/>
        <w:textAlignment w:val="baseline"/>
        <w:rPr>
          <w:rFonts w:ascii="Arial" w:eastAsia="Calibri" w:hAnsi="Arial" w:cs="Arial"/>
          <w:sz w:val="24"/>
          <w:szCs w:val="24"/>
        </w:rPr>
      </w:pPr>
      <w:r w:rsidRPr="004E55B6">
        <w:rPr>
          <w:rFonts w:ascii="Arial" w:eastAsia="Times New Roman" w:hAnsi="Arial" w:cs="Arial"/>
          <w:sz w:val="24"/>
          <w:szCs w:val="24"/>
          <w:lang w:eastAsia="pl-PL"/>
        </w:rPr>
        <w:t xml:space="preserve"> </w:t>
      </w:r>
      <w:proofErr w:type="gramStart"/>
      <w:r w:rsidRPr="004E55B6">
        <w:rPr>
          <w:rFonts w:ascii="Arial" w:eastAsia="Times New Roman" w:hAnsi="Arial" w:cs="Arial"/>
          <w:sz w:val="24"/>
          <w:szCs w:val="24"/>
          <w:lang w:eastAsia="pl-PL"/>
        </w:rPr>
        <w:t>zobowiązania</w:t>
      </w:r>
      <w:proofErr w:type="gramEnd"/>
      <w:r w:rsidRPr="004E55B6">
        <w:rPr>
          <w:rFonts w:ascii="Arial" w:eastAsia="Times New Roman" w:hAnsi="Arial" w:cs="Arial"/>
          <w:sz w:val="24"/>
          <w:szCs w:val="24"/>
          <w:lang w:eastAsia="pl-PL"/>
        </w:rPr>
        <w:t xml:space="preserve"> podwykonawcy do spełnienia wymagań określonych przez Zamawiającego w § </w:t>
      </w:r>
      <w:r w:rsidR="001A2E67">
        <w:rPr>
          <w:rFonts w:ascii="Arial" w:eastAsia="Times New Roman" w:hAnsi="Arial" w:cs="Arial"/>
          <w:sz w:val="24"/>
          <w:szCs w:val="24"/>
          <w:lang w:eastAsia="pl-PL"/>
        </w:rPr>
        <w:t>10</w:t>
      </w:r>
      <w:r w:rsidRPr="004E55B6">
        <w:rPr>
          <w:rFonts w:ascii="Arial" w:eastAsia="Times New Roman" w:hAnsi="Arial" w:cs="Arial"/>
          <w:sz w:val="24"/>
          <w:szCs w:val="24"/>
          <w:lang w:eastAsia="pl-PL"/>
        </w:rPr>
        <w:t xml:space="preserve"> umowy, w związku z art. 95 ust. 1 ustawy,</w:t>
      </w:r>
    </w:p>
    <w:p w:rsidR="00181259" w:rsidRPr="004E55B6" w:rsidRDefault="00181259" w:rsidP="006E5878">
      <w:pPr>
        <w:numPr>
          <w:ilvl w:val="0"/>
          <w:numId w:val="10"/>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w:t>
      </w:r>
      <w:proofErr w:type="gramStart"/>
      <w:r w:rsidRPr="004E55B6">
        <w:rPr>
          <w:rFonts w:ascii="Arial" w:eastAsia="Times New Roman" w:hAnsi="Arial" w:cs="Arial"/>
          <w:sz w:val="24"/>
          <w:szCs w:val="24"/>
          <w:lang w:eastAsia="pl-PL"/>
        </w:rPr>
        <w:t>postanowienia</w:t>
      </w:r>
      <w:proofErr w:type="gramEnd"/>
      <w:r w:rsidRPr="004E55B6">
        <w:rPr>
          <w:rFonts w:ascii="Arial" w:eastAsia="Times New Roman" w:hAnsi="Arial" w:cs="Arial"/>
          <w:sz w:val="24"/>
          <w:szCs w:val="24"/>
          <w:lang w:eastAsia="pl-PL"/>
        </w:rPr>
        <w:t xml:space="preserve"> umowy o podwykonawstwo nie mogą być sprzeczne z postanowieniami niniejszej umowy,</w:t>
      </w:r>
    </w:p>
    <w:p w:rsidR="00181259" w:rsidRPr="004E55B6" w:rsidRDefault="00181259" w:rsidP="006E5878">
      <w:pPr>
        <w:numPr>
          <w:ilvl w:val="0"/>
          <w:numId w:val="10"/>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w:t>
      </w:r>
      <w:proofErr w:type="gramStart"/>
      <w:r w:rsidRPr="004E55B6">
        <w:rPr>
          <w:rFonts w:ascii="Arial" w:eastAsia="Times New Roman" w:hAnsi="Arial" w:cs="Arial"/>
          <w:sz w:val="24"/>
          <w:szCs w:val="24"/>
          <w:lang w:eastAsia="pl-PL"/>
        </w:rPr>
        <w:t>umowa</w:t>
      </w:r>
      <w:proofErr w:type="gramEnd"/>
      <w:r w:rsidRPr="004E55B6">
        <w:rPr>
          <w:rFonts w:ascii="Arial" w:eastAsia="Times New Roman" w:hAnsi="Arial" w:cs="Arial"/>
          <w:sz w:val="24"/>
          <w:szCs w:val="24"/>
          <w:lang w:eastAsia="pl-PL"/>
        </w:rPr>
        <w:t xml:space="preserve"> nie może wyłączać odpowiedzialności głównego Wykonawcy przed Zamawiającym za wykonanie całości robót, także tych wykonanych przez podwykonawców,</w:t>
      </w:r>
    </w:p>
    <w:p w:rsidR="00181259" w:rsidRPr="004E55B6" w:rsidRDefault="00181259" w:rsidP="006E5878">
      <w:pPr>
        <w:numPr>
          <w:ilvl w:val="0"/>
          <w:numId w:val="10"/>
        </w:numPr>
        <w:overflowPunct w:val="0"/>
        <w:autoSpaceDE w:val="0"/>
        <w:autoSpaceDN w:val="0"/>
        <w:adjustRightInd w:val="0"/>
        <w:spacing w:after="0" w:line="240" w:lineRule="auto"/>
        <w:ind w:left="0" w:firstLine="0"/>
        <w:contextualSpacing/>
        <w:jc w:val="both"/>
        <w:textAlignment w:val="baseline"/>
        <w:rPr>
          <w:rFonts w:ascii="Arial" w:eastAsia="Calibri" w:hAnsi="Arial" w:cs="Arial"/>
          <w:sz w:val="24"/>
          <w:szCs w:val="24"/>
        </w:rPr>
      </w:pPr>
      <w:r w:rsidRPr="004E55B6">
        <w:rPr>
          <w:rFonts w:ascii="Arial" w:eastAsia="Times New Roman" w:hAnsi="Arial" w:cs="Arial"/>
          <w:sz w:val="24"/>
          <w:szCs w:val="24"/>
          <w:lang w:eastAsia="pl-PL"/>
        </w:rPr>
        <w:t xml:space="preserve"> </w:t>
      </w:r>
      <w:proofErr w:type="gramStart"/>
      <w:r w:rsidRPr="004E55B6">
        <w:rPr>
          <w:rFonts w:ascii="Arial" w:eastAsia="Times New Roman" w:hAnsi="Arial" w:cs="Arial"/>
          <w:sz w:val="24"/>
          <w:szCs w:val="24"/>
          <w:lang w:eastAsia="pl-PL"/>
        </w:rPr>
        <w:t>umowa</w:t>
      </w:r>
      <w:proofErr w:type="gramEnd"/>
      <w:r w:rsidRPr="004E55B6">
        <w:rPr>
          <w:rFonts w:ascii="Arial" w:eastAsia="Times New Roman" w:hAnsi="Arial" w:cs="Arial"/>
          <w:sz w:val="24"/>
          <w:szCs w:val="24"/>
          <w:lang w:eastAsia="pl-PL"/>
        </w:rPr>
        <w:t xml:space="preserve">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rsidR="00181259" w:rsidRPr="004E55B6" w:rsidRDefault="00181259" w:rsidP="006E5878">
      <w:pPr>
        <w:numPr>
          <w:ilvl w:val="0"/>
          <w:numId w:val="9"/>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w:t>
      </w:r>
      <w:proofErr w:type="gramStart"/>
      <w:r w:rsidRPr="004E55B6">
        <w:rPr>
          <w:rFonts w:ascii="Arial" w:eastAsia="Times New Roman" w:hAnsi="Arial" w:cs="Arial"/>
          <w:sz w:val="24"/>
          <w:szCs w:val="24"/>
          <w:lang w:eastAsia="pl-PL"/>
        </w:rPr>
        <w:t>przewiduje</w:t>
      </w:r>
      <w:proofErr w:type="gramEnd"/>
      <w:r w:rsidRPr="004E55B6">
        <w:rPr>
          <w:rFonts w:ascii="Arial" w:eastAsia="Times New Roman" w:hAnsi="Arial" w:cs="Arial"/>
          <w:sz w:val="24"/>
          <w:szCs w:val="24"/>
          <w:lang w:eastAsia="pl-PL"/>
        </w:rPr>
        <w:t xml:space="preserve"> ona termin zapłaty wynagrodzenia dłuższy niż określony w ust. 6.</w:t>
      </w:r>
    </w:p>
    <w:p w:rsidR="00181259" w:rsidRPr="004E55B6" w:rsidRDefault="00181259" w:rsidP="006E5878">
      <w:pPr>
        <w:numPr>
          <w:ilvl w:val="0"/>
          <w:numId w:val="9"/>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w:t>
      </w:r>
      <w:proofErr w:type="gramStart"/>
      <w:r w:rsidRPr="004E55B6">
        <w:rPr>
          <w:rFonts w:ascii="Arial" w:eastAsia="Times New Roman" w:hAnsi="Arial" w:cs="Arial"/>
          <w:sz w:val="24"/>
          <w:szCs w:val="24"/>
          <w:lang w:eastAsia="pl-PL"/>
        </w:rPr>
        <w:t>zawiera</w:t>
      </w:r>
      <w:proofErr w:type="gramEnd"/>
      <w:r w:rsidRPr="004E55B6">
        <w:rPr>
          <w:rFonts w:ascii="Arial" w:eastAsia="Times New Roman" w:hAnsi="Arial" w:cs="Arial"/>
          <w:sz w:val="24"/>
          <w:szCs w:val="24"/>
          <w:lang w:eastAsia="pl-PL"/>
        </w:rPr>
        <w:t xml:space="preserve"> ona postanowienia niezgodne z ust. 5.</w:t>
      </w:r>
    </w:p>
    <w:p w:rsidR="00181259" w:rsidRPr="004E55B6" w:rsidRDefault="00181259" w:rsidP="006E5878">
      <w:pPr>
        <w:numPr>
          <w:ilvl w:val="0"/>
          <w:numId w:val="8"/>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Niezgłoszenie zastrzeżeń, o których mowa w ust. 7, do przedłożonego projektu umowy o podwykonawstwo, której przedmiotem są roboty budowlane, w terminie określonym w ust. 7, uważa się za akceptację projektu umowy przez Zamawiającego.</w:t>
      </w:r>
    </w:p>
    <w:p w:rsidR="00181259" w:rsidRPr="004E55B6" w:rsidRDefault="00181259" w:rsidP="006E5878">
      <w:pPr>
        <w:numPr>
          <w:ilvl w:val="0"/>
          <w:numId w:val="8"/>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Wykonawca, podwykonawca lub dalszy podwykonawca zamówienia na roboty budowlane przedkłada zamawiającemu poświadczoną za zgodność z oryginałem</w:t>
      </w:r>
      <w:r w:rsidRPr="004E55B6">
        <w:rPr>
          <w:rFonts w:ascii="Arial" w:eastAsia="Times New Roman" w:hAnsi="Arial" w:cs="Arial"/>
          <w:b/>
          <w:bCs/>
          <w:sz w:val="24"/>
          <w:szCs w:val="24"/>
          <w:lang w:eastAsia="pl-PL"/>
        </w:rPr>
        <w:t xml:space="preserve"> kopię zawartej umowy o podwykonawstwo</w:t>
      </w:r>
      <w:r w:rsidRPr="004E55B6">
        <w:rPr>
          <w:rFonts w:ascii="Arial" w:eastAsia="Times New Roman" w:hAnsi="Arial" w:cs="Arial"/>
          <w:sz w:val="24"/>
          <w:szCs w:val="24"/>
          <w:lang w:eastAsia="pl-PL"/>
        </w:rPr>
        <w:t xml:space="preserve">, której przedmiotem są roboty budowlane, w terminie </w:t>
      </w:r>
      <w:r w:rsidRPr="004E55B6">
        <w:rPr>
          <w:rFonts w:ascii="Arial" w:eastAsia="Times New Roman" w:hAnsi="Arial" w:cs="Arial"/>
          <w:b/>
          <w:bCs/>
          <w:sz w:val="24"/>
          <w:szCs w:val="24"/>
          <w:lang w:eastAsia="pl-PL"/>
        </w:rPr>
        <w:t>7 dni</w:t>
      </w:r>
      <w:r w:rsidRPr="004E55B6">
        <w:rPr>
          <w:rFonts w:ascii="Arial" w:eastAsia="Times New Roman" w:hAnsi="Arial" w:cs="Arial"/>
          <w:sz w:val="24"/>
          <w:szCs w:val="24"/>
          <w:lang w:eastAsia="pl-PL"/>
        </w:rPr>
        <w:t xml:space="preserve"> od dnia jej zawarcia. Obowiązek wskazany w zdaniu pierwszym dotyczy również zmian umów o podwykonawstwo.</w:t>
      </w:r>
    </w:p>
    <w:p w:rsidR="00181259" w:rsidRPr="004E55B6" w:rsidRDefault="00181259" w:rsidP="006E5878">
      <w:pPr>
        <w:numPr>
          <w:ilvl w:val="0"/>
          <w:numId w:val="8"/>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Zamawiający, w terminie 7 dni od daty otrzymania, zgłasza w formie pisemnej pod rygorem nieważności sprzeciw do umowy o podwykonawstwo, której przedmiotem są roboty budowlane, w przypadkach, o których mowa w ust. 7.</w:t>
      </w:r>
    </w:p>
    <w:p w:rsidR="00181259" w:rsidRPr="004E55B6" w:rsidRDefault="00181259" w:rsidP="006E5878">
      <w:pPr>
        <w:numPr>
          <w:ilvl w:val="0"/>
          <w:numId w:val="8"/>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Niezgłoszenie sprzeciwu, o którym mowa w ust. 10, do przedłożonej umowy o podwykonawstwo, której przedmiotem są roboty budowlane, w terminie określonym w ust. 10, uważa się za akceptację umowy przez Zamawiającego.</w:t>
      </w:r>
    </w:p>
    <w:p w:rsidR="00181259" w:rsidRPr="004E55B6" w:rsidRDefault="00181259" w:rsidP="006E5878">
      <w:pPr>
        <w:numPr>
          <w:ilvl w:val="0"/>
          <w:numId w:val="8"/>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W przypadku umów, których przedmiotem są roboty budowlane, wykonawca, podwykonawca lub dalszy podwykonawca przedkłada zamawiającemu poświadczoną za zgodność z oryginałem </w:t>
      </w:r>
      <w:r w:rsidRPr="004E55B6">
        <w:rPr>
          <w:rFonts w:ascii="Arial" w:eastAsia="Times New Roman" w:hAnsi="Arial" w:cs="Arial"/>
          <w:b/>
          <w:bCs/>
          <w:sz w:val="24"/>
          <w:szCs w:val="24"/>
          <w:lang w:eastAsia="pl-PL"/>
        </w:rPr>
        <w:t>kopię zawartej umowy o podwykonawstwo</w:t>
      </w:r>
      <w:r w:rsidRPr="004E55B6">
        <w:rPr>
          <w:rFonts w:ascii="Arial" w:eastAsia="Times New Roman" w:hAnsi="Arial" w:cs="Arial"/>
          <w:sz w:val="24"/>
          <w:szCs w:val="24"/>
          <w:lang w:eastAsia="pl-PL"/>
        </w:rPr>
        <w:t xml:space="preserve">, której przedmiotem są </w:t>
      </w:r>
      <w:r w:rsidRPr="004E55B6">
        <w:rPr>
          <w:rFonts w:ascii="Arial" w:eastAsia="Times New Roman" w:hAnsi="Arial" w:cs="Arial"/>
          <w:b/>
          <w:bCs/>
          <w:sz w:val="24"/>
          <w:szCs w:val="24"/>
          <w:lang w:eastAsia="pl-PL"/>
        </w:rPr>
        <w:t>dostawy lub usługi oraz jej zmian</w:t>
      </w:r>
      <w:r w:rsidRPr="004E55B6">
        <w:rPr>
          <w:rFonts w:ascii="Arial" w:eastAsia="Times New Roman" w:hAnsi="Arial" w:cs="Arial"/>
          <w:sz w:val="24"/>
          <w:szCs w:val="24"/>
          <w:lang w:eastAsia="pl-PL"/>
        </w:rPr>
        <w:t xml:space="preserve">, w </w:t>
      </w:r>
      <w:r w:rsidRPr="004E55B6">
        <w:rPr>
          <w:rFonts w:ascii="Arial" w:eastAsia="Times New Roman" w:hAnsi="Arial" w:cs="Arial"/>
          <w:sz w:val="24"/>
          <w:szCs w:val="24"/>
          <w:lang w:eastAsia="pl-PL"/>
        </w:rPr>
        <w:lastRenderedPageBreak/>
        <w:t xml:space="preserve">terminie </w:t>
      </w:r>
      <w:r w:rsidRPr="004E55B6">
        <w:rPr>
          <w:rFonts w:ascii="Arial" w:eastAsia="Times New Roman" w:hAnsi="Arial" w:cs="Arial"/>
          <w:b/>
          <w:bCs/>
          <w:sz w:val="24"/>
          <w:szCs w:val="24"/>
          <w:lang w:eastAsia="pl-PL"/>
        </w:rPr>
        <w:t>7 dni</w:t>
      </w:r>
      <w:r w:rsidRPr="004E55B6">
        <w:rPr>
          <w:rFonts w:ascii="Arial" w:eastAsia="Times New Roman" w:hAnsi="Arial" w:cs="Arial"/>
          <w:sz w:val="24"/>
          <w:szCs w:val="24"/>
          <w:lang w:eastAsia="pl-PL"/>
        </w:rPr>
        <w:t xml:space="preserve"> od dnia jej zawarcia, z wyłączeniem umów o podwykonawstwo o wartości mniejszej niż</w:t>
      </w:r>
      <w:proofErr w:type="gramStart"/>
      <w:r w:rsidRPr="004E55B6">
        <w:rPr>
          <w:rFonts w:ascii="Arial" w:eastAsia="Times New Roman" w:hAnsi="Arial" w:cs="Arial"/>
          <w:sz w:val="24"/>
          <w:szCs w:val="24"/>
          <w:lang w:eastAsia="pl-PL"/>
        </w:rPr>
        <w:t xml:space="preserve"> 0,5% wartości</w:t>
      </w:r>
      <w:proofErr w:type="gramEnd"/>
      <w:r w:rsidRPr="004E55B6">
        <w:rPr>
          <w:rFonts w:ascii="Arial" w:eastAsia="Times New Roman" w:hAnsi="Arial" w:cs="Arial"/>
          <w:sz w:val="24"/>
          <w:szCs w:val="24"/>
          <w:lang w:eastAsia="pl-PL"/>
        </w:rPr>
        <w:t xml:space="preserve"> umowy. Wyłączenie, o którym mowa w zdaniu pierwszym, nie dotyczy umów o podwykonawstwo o wartości większej niż 50 000 złotych. </w:t>
      </w:r>
    </w:p>
    <w:p w:rsidR="00181259" w:rsidRPr="004E55B6" w:rsidRDefault="00181259" w:rsidP="006E5878">
      <w:pPr>
        <w:numPr>
          <w:ilvl w:val="0"/>
          <w:numId w:val="8"/>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W przypadku, o którym mowa w ust. 12, podwykonawca lub dalszy podwykonawca, przedkłada poświadczoną za zgodność z oryginałem kopię umowy również Wykonawcy.</w:t>
      </w:r>
    </w:p>
    <w:p w:rsidR="00181259" w:rsidRPr="004E55B6" w:rsidRDefault="00181259" w:rsidP="006E5878">
      <w:pPr>
        <w:numPr>
          <w:ilvl w:val="0"/>
          <w:numId w:val="8"/>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W przypadku, o którym mowa w ust. 1</w:t>
      </w:r>
      <w:r w:rsidR="001A2E67">
        <w:rPr>
          <w:rFonts w:ascii="Arial" w:eastAsia="Times New Roman" w:hAnsi="Arial" w:cs="Arial"/>
          <w:sz w:val="24"/>
          <w:szCs w:val="24"/>
          <w:lang w:eastAsia="pl-PL"/>
        </w:rPr>
        <w:t>3</w:t>
      </w:r>
      <w:r w:rsidRPr="004E55B6">
        <w:rPr>
          <w:rFonts w:ascii="Arial" w:eastAsia="Times New Roman" w:hAnsi="Arial" w:cs="Arial"/>
          <w:sz w:val="24"/>
          <w:szCs w:val="24"/>
          <w:lang w:eastAsia="pl-PL"/>
        </w:rPr>
        <w:t>, jeżeli termin zapłaty wynagrodzenia jest dłuższy niż określony w ust. 6, zamawiający informuje o tym Wykonawcę i wzywa go do doprowadzenia do zmiany tej umowy, pod rygorem wystąpienia o zapłatę kary umownej.</w:t>
      </w:r>
    </w:p>
    <w:p w:rsidR="00181259" w:rsidRPr="004E55B6" w:rsidRDefault="00181259" w:rsidP="006E5878">
      <w:pPr>
        <w:numPr>
          <w:ilvl w:val="0"/>
          <w:numId w:val="8"/>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Przepisy ust. 4-14 stosuje się odpowiednio do zmian umowy o podwykonawstwo.</w:t>
      </w:r>
    </w:p>
    <w:p w:rsidR="00181259" w:rsidRPr="004E55B6" w:rsidRDefault="00181259" w:rsidP="006E5878">
      <w:pPr>
        <w:numPr>
          <w:ilvl w:val="0"/>
          <w:numId w:val="8"/>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Z</w:t>
      </w:r>
      <w:r w:rsidR="00140B46">
        <w:rPr>
          <w:rFonts w:ascii="Arial" w:eastAsia="Times New Roman" w:hAnsi="Arial" w:cs="Arial"/>
          <w:sz w:val="24"/>
          <w:szCs w:val="24"/>
          <w:lang w:eastAsia="pl-PL"/>
        </w:rPr>
        <w:t xml:space="preserve">awarcie umowy o podwykonawstwo </w:t>
      </w:r>
      <w:r w:rsidRPr="004E55B6">
        <w:rPr>
          <w:rFonts w:ascii="Arial" w:eastAsia="Times New Roman" w:hAnsi="Arial" w:cs="Arial"/>
          <w:sz w:val="24"/>
          <w:szCs w:val="24"/>
          <w:lang w:eastAsia="pl-PL"/>
        </w:rPr>
        <w:t>może nastąpić wyłącznie po akceptacji jej projektu przez Zamawiającego, a przystąpienie do realizacji robót budowlanych przez podwykonawcę może nastąpić wyłącznie po akceptacji umowy o podwykonawstwo przez Zamawiającego.</w:t>
      </w:r>
    </w:p>
    <w:p w:rsidR="00181259" w:rsidRPr="004E55B6" w:rsidRDefault="00181259" w:rsidP="006E5878">
      <w:pPr>
        <w:numPr>
          <w:ilvl w:val="0"/>
          <w:numId w:val="8"/>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rsidR="00181259" w:rsidRPr="004E55B6" w:rsidRDefault="00181259" w:rsidP="006E5878">
      <w:pPr>
        <w:numPr>
          <w:ilvl w:val="0"/>
          <w:numId w:val="8"/>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Łączna wartość umów z podwykonawcami nie może przekroczyć wysokości wynagrodzenia Wykonawcy wynikającego z niniejszej umowy. </w:t>
      </w:r>
    </w:p>
    <w:p w:rsidR="00181259" w:rsidRPr="004E55B6" w:rsidRDefault="00181259" w:rsidP="006E5878">
      <w:pPr>
        <w:numPr>
          <w:ilvl w:val="0"/>
          <w:numId w:val="8"/>
        </w:numPr>
        <w:overflowPunct w:val="0"/>
        <w:autoSpaceDE w:val="0"/>
        <w:autoSpaceDN w:val="0"/>
        <w:adjustRightInd w:val="0"/>
        <w:spacing w:after="0" w:line="240" w:lineRule="auto"/>
        <w:ind w:left="0" w:firstLine="0"/>
        <w:contextualSpacing/>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 Przepisy ust.1-18 stosuje się odpowiednio do dalszych podwykonawców.</w:t>
      </w:r>
    </w:p>
    <w:p w:rsidR="00441AA1" w:rsidRPr="004E55B6" w:rsidRDefault="00441AA1" w:rsidP="00441AA1">
      <w:pPr>
        <w:spacing w:before="240" w:after="80"/>
        <w:jc w:val="center"/>
        <w:rPr>
          <w:rFonts w:ascii="Arial" w:hAnsi="Arial" w:cs="Arial"/>
          <w:b/>
          <w:sz w:val="24"/>
          <w:szCs w:val="24"/>
        </w:rPr>
      </w:pPr>
      <w:r w:rsidRPr="004E55B6">
        <w:rPr>
          <w:rFonts w:ascii="Arial" w:hAnsi="Arial" w:cs="Arial"/>
          <w:b/>
          <w:sz w:val="24"/>
          <w:szCs w:val="24"/>
        </w:rPr>
        <w:t>§ 9.</w:t>
      </w:r>
    </w:p>
    <w:p w:rsidR="00441AA1" w:rsidRPr="004E55B6" w:rsidRDefault="00441AA1" w:rsidP="00181259">
      <w:pPr>
        <w:spacing w:after="0"/>
        <w:jc w:val="both"/>
        <w:rPr>
          <w:rFonts w:ascii="Arial" w:hAnsi="Arial" w:cs="Arial"/>
          <w:sz w:val="24"/>
          <w:szCs w:val="24"/>
        </w:rPr>
      </w:pPr>
      <w:r w:rsidRPr="004E55B6">
        <w:rPr>
          <w:rFonts w:ascii="Arial" w:hAnsi="Arial" w:cs="Arial"/>
          <w:sz w:val="24"/>
          <w:szCs w:val="24"/>
        </w:rPr>
        <w:t>1. Wykonawca zobowiązany jest zapłacić następujące kary umowne:</w:t>
      </w:r>
    </w:p>
    <w:p w:rsidR="00441AA1" w:rsidRPr="004E55B6" w:rsidRDefault="00441AA1" w:rsidP="006E5878">
      <w:pPr>
        <w:numPr>
          <w:ilvl w:val="0"/>
          <w:numId w:val="3"/>
        </w:numPr>
        <w:tabs>
          <w:tab w:val="num" w:pos="709"/>
        </w:tabs>
        <w:spacing w:after="0" w:line="240" w:lineRule="auto"/>
        <w:ind w:left="709" w:hanging="425"/>
        <w:jc w:val="both"/>
        <w:rPr>
          <w:rFonts w:ascii="Arial" w:eastAsia="Calibri" w:hAnsi="Arial" w:cs="Arial"/>
          <w:sz w:val="24"/>
          <w:szCs w:val="24"/>
        </w:rPr>
      </w:pPr>
      <w:r w:rsidRPr="004E55B6">
        <w:rPr>
          <w:rFonts w:ascii="Arial" w:eastAsia="Calibri" w:hAnsi="Arial" w:cs="Arial"/>
          <w:sz w:val="24"/>
          <w:szCs w:val="24"/>
        </w:rPr>
        <w:t>za zwłokę w za</w:t>
      </w:r>
      <w:r w:rsidR="00181259" w:rsidRPr="004E55B6">
        <w:rPr>
          <w:rFonts w:ascii="Arial" w:eastAsia="Calibri" w:hAnsi="Arial" w:cs="Arial"/>
          <w:sz w:val="24"/>
          <w:szCs w:val="24"/>
        </w:rPr>
        <w:t>kończeniu robót</w:t>
      </w:r>
      <w:r w:rsidR="001A2E67">
        <w:rPr>
          <w:rFonts w:ascii="Arial" w:eastAsia="Calibri" w:hAnsi="Arial" w:cs="Arial"/>
          <w:sz w:val="24"/>
          <w:szCs w:val="24"/>
        </w:rPr>
        <w:t xml:space="preserve"> </w:t>
      </w:r>
      <w:r w:rsidR="00F25DEA">
        <w:rPr>
          <w:rFonts w:ascii="Arial" w:eastAsia="Calibri" w:hAnsi="Arial" w:cs="Arial"/>
          <w:sz w:val="24"/>
          <w:szCs w:val="24"/>
        </w:rPr>
        <w:t xml:space="preserve">w stosunku do terminu określonego w </w:t>
      </w:r>
      <w:r w:rsidR="00F25DEA" w:rsidRPr="00F25DEA">
        <w:rPr>
          <w:rFonts w:ascii="Arial" w:eastAsia="Calibri" w:hAnsi="Arial" w:cs="Arial"/>
          <w:sz w:val="24"/>
          <w:szCs w:val="24"/>
        </w:rPr>
        <w:t xml:space="preserve">§ </w:t>
      </w:r>
      <w:r w:rsidR="00F25DEA">
        <w:rPr>
          <w:rFonts w:ascii="Arial" w:eastAsia="Calibri" w:hAnsi="Arial" w:cs="Arial"/>
          <w:sz w:val="24"/>
          <w:szCs w:val="24"/>
        </w:rPr>
        <w:t xml:space="preserve">2 umowy </w:t>
      </w:r>
      <w:r w:rsidR="00181259" w:rsidRPr="004E55B6">
        <w:rPr>
          <w:rFonts w:ascii="Arial" w:eastAsia="Calibri" w:hAnsi="Arial" w:cs="Arial"/>
          <w:sz w:val="24"/>
          <w:szCs w:val="24"/>
        </w:rPr>
        <w:t>w wysokości</w:t>
      </w:r>
      <w:proofErr w:type="gramStart"/>
      <w:r w:rsidR="00181259" w:rsidRPr="004E55B6">
        <w:rPr>
          <w:rFonts w:ascii="Arial" w:eastAsia="Calibri" w:hAnsi="Arial" w:cs="Arial"/>
          <w:sz w:val="24"/>
          <w:szCs w:val="24"/>
        </w:rPr>
        <w:t xml:space="preserve"> 0,1</w:t>
      </w:r>
      <w:r w:rsidRPr="004E55B6">
        <w:rPr>
          <w:rFonts w:ascii="Arial" w:eastAsia="Calibri" w:hAnsi="Arial" w:cs="Arial"/>
          <w:sz w:val="24"/>
          <w:szCs w:val="24"/>
        </w:rPr>
        <w:t xml:space="preserve">% </w:t>
      </w:r>
      <w:r w:rsidR="00F87331">
        <w:rPr>
          <w:rFonts w:ascii="Arial" w:eastAsia="Calibri" w:hAnsi="Arial" w:cs="Arial"/>
          <w:sz w:val="24"/>
          <w:szCs w:val="24"/>
        </w:rPr>
        <w:t>łącznego</w:t>
      </w:r>
      <w:proofErr w:type="gramEnd"/>
      <w:r w:rsidR="00F87331">
        <w:rPr>
          <w:rFonts w:ascii="Arial" w:eastAsia="Calibri" w:hAnsi="Arial" w:cs="Arial"/>
          <w:sz w:val="24"/>
          <w:szCs w:val="24"/>
        </w:rPr>
        <w:t xml:space="preserve"> </w:t>
      </w:r>
      <w:r w:rsidRPr="004E55B6">
        <w:rPr>
          <w:rFonts w:ascii="Arial" w:eastAsia="Calibri" w:hAnsi="Arial" w:cs="Arial"/>
          <w:sz w:val="24"/>
          <w:szCs w:val="24"/>
        </w:rPr>
        <w:t>wynagrodzenia brutto określonego w § 3 ust. 1 umowy, za każdy dzień zwłoki;</w:t>
      </w:r>
    </w:p>
    <w:p w:rsidR="00441AA1" w:rsidRPr="004E55B6" w:rsidRDefault="00441AA1" w:rsidP="006E5878">
      <w:pPr>
        <w:numPr>
          <w:ilvl w:val="0"/>
          <w:numId w:val="3"/>
        </w:numPr>
        <w:tabs>
          <w:tab w:val="num" w:pos="709"/>
        </w:tabs>
        <w:spacing w:after="0" w:line="240" w:lineRule="auto"/>
        <w:ind w:left="709" w:hanging="425"/>
        <w:jc w:val="both"/>
        <w:rPr>
          <w:rFonts w:ascii="Arial" w:eastAsia="Calibri" w:hAnsi="Arial" w:cs="Arial"/>
          <w:sz w:val="24"/>
          <w:szCs w:val="24"/>
        </w:rPr>
      </w:pPr>
      <w:r w:rsidRPr="004E55B6">
        <w:rPr>
          <w:rFonts w:ascii="Arial" w:eastAsia="Calibri" w:hAnsi="Arial" w:cs="Arial"/>
          <w:sz w:val="24"/>
          <w:szCs w:val="24"/>
        </w:rPr>
        <w:t>za nieprzedłożenie Zamawiającemu do zaakceptowania projektu umowy o podwykonawstwo, której przedmiotem są roboty budowlane, lub projektu jej zmiany w wysokości</w:t>
      </w:r>
      <w:proofErr w:type="gramStart"/>
      <w:r w:rsidRPr="004E55B6">
        <w:rPr>
          <w:rFonts w:ascii="Arial" w:eastAsia="Calibri" w:hAnsi="Arial" w:cs="Arial"/>
          <w:sz w:val="24"/>
          <w:szCs w:val="24"/>
        </w:rPr>
        <w:t xml:space="preserve"> </w:t>
      </w:r>
      <w:r w:rsidR="002773F4">
        <w:rPr>
          <w:rFonts w:ascii="Arial" w:eastAsia="Calibri" w:hAnsi="Arial" w:cs="Arial"/>
          <w:sz w:val="24"/>
          <w:szCs w:val="24"/>
        </w:rPr>
        <w:t>0,</w:t>
      </w:r>
      <w:r w:rsidR="00F25DEA">
        <w:rPr>
          <w:rFonts w:ascii="Arial" w:eastAsia="Calibri" w:hAnsi="Arial" w:cs="Arial"/>
          <w:sz w:val="24"/>
          <w:szCs w:val="24"/>
        </w:rPr>
        <w:t>0</w:t>
      </w:r>
      <w:r w:rsidRPr="004E55B6">
        <w:rPr>
          <w:rFonts w:ascii="Arial" w:eastAsia="Calibri" w:hAnsi="Arial" w:cs="Arial"/>
          <w:sz w:val="24"/>
          <w:szCs w:val="24"/>
        </w:rPr>
        <w:t xml:space="preserve">2 % </w:t>
      </w:r>
      <w:r w:rsidR="00C822AD" w:rsidRPr="00C822AD">
        <w:rPr>
          <w:rFonts w:ascii="Arial" w:eastAsia="Calibri" w:hAnsi="Arial" w:cs="Arial"/>
          <w:sz w:val="24"/>
          <w:szCs w:val="24"/>
        </w:rPr>
        <w:t>łącznego</w:t>
      </w:r>
      <w:proofErr w:type="gramEnd"/>
      <w:r w:rsidR="00C822AD" w:rsidRPr="00C822AD">
        <w:rPr>
          <w:rFonts w:ascii="Arial" w:eastAsia="Calibri" w:hAnsi="Arial" w:cs="Arial"/>
          <w:sz w:val="24"/>
          <w:szCs w:val="24"/>
        </w:rPr>
        <w:t xml:space="preserve"> </w:t>
      </w:r>
      <w:r w:rsidRPr="004E55B6">
        <w:rPr>
          <w:rFonts w:ascii="Arial" w:eastAsia="Calibri" w:hAnsi="Arial" w:cs="Arial"/>
          <w:sz w:val="24"/>
          <w:szCs w:val="24"/>
        </w:rPr>
        <w:t>wynagrodzenia brutto określonego w § 3 ust. 1 umowy</w:t>
      </w:r>
      <w:r w:rsidR="00F25DEA">
        <w:rPr>
          <w:rFonts w:ascii="Arial" w:eastAsia="Calibri" w:hAnsi="Arial" w:cs="Arial"/>
          <w:sz w:val="24"/>
          <w:szCs w:val="24"/>
        </w:rPr>
        <w:t xml:space="preserve"> </w:t>
      </w:r>
      <w:r w:rsidR="00F25DEA" w:rsidRPr="00F25DEA">
        <w:rPr>
          <w:rFonts w:ascii="Arial" w:eastAsia="Calibri" w:hAnsi="Arial" w:cs="Arial"/>
          <w:sz w:val="24"/>
          <w:szCs w:val="24"/>
        </w:rPr>
        <w:t>za każdy stwierdzony przypadek</w:t>
      </w:r>
      <w:r w:rsidRPr="004E55B6">
        <w:rPr>
          <w:rFonts w:ascii="Arial" w:eastAsia="Calibri" w:hAnsi="Arial" w:cs="Arial"/>
          <w:sz w:val="24"/>
          <w:szCs w:val="24"/>
        </w:rPr>
        <w:t>;</w:t>
      </w:r>
    </w:p>
    <w:p w:rsidR="00441AA1" w:rsidRPr="004E55B6" w:rsidRDefault="00441AA1" w:rsidP="006E5878">
      <w:pPr>
        <w:numPr>
          <w:ilvl w:val="0"/>
          <w:numId w:val="3"/>
        </w:numPr>
        <w:tabs>
          <w:tab w:val="num" w:pos="709"/>
        </w:tabs>
        <w:spacing w:after="0" w:line="240" w:lineRule="auto"/>
        <w:ind w:left="709" w:hanging="425"/>
        <w:jc w:val="both"/>
        <w:rPr>
          <w:rFonts w:ascii="Arial" w:eastAsia="Calibri" w:hAnsi="Arial" w:cs="Arial"/>
          <w:sz w:val="24"/>
          <w:szCs w:val="24"/>
        </w:rPr>
      </w:pPr>
      <w:r w:rsidRPr="004E55B6">
        <w:rPr>
          <w:rFonts w:ascii="Arial" w:eastAsia="Calibri" w:hAnsi="Arial" w:cs="Arial"/>
          <w:sz w:val="24"/>
          <w:szCs w:val="24"/>
        </w:rPr>
        <w:t>za nieprzedłożenie Zamawiającemu poświadczonej za zgodność z oryginałem kopii umowy o podwykonawstwo lub jej zmiany w wysokości</w:t>
      </w:r>
      <w:proofErr w:type="gramStart"/>
      <w:r w:rsidRPr="004E55B6">
        <w:rPr>
          <w:rFonts w:ascii="Arial" w:eastAsia="Calibri" w:hAnsi="Arial" w:cs="Arial"/>
          <w:sz w:val="24"/>
          <w:szCs w:val="24"/>
        </w:rPr>
        <w:t xml:space="preserve"> </w:t>
      </w:r>
      <w:r w:rsidR="002773F4">
        <w:rPr>
          <w:rFonts w:ascii="Arial" w:eastAsia="Calibri" w:hAnsi="Arial" w:cs="Arial"/>
          <w:sz w:val="24"/>
          <w:szCs w:val="24"/>
        </w:rPr>
        <w:t>0,</w:t>
      </w:r>
      <w:r w:rsidR="00F25DEA">
        <w:rPr>
          <w:rFonts w:ascii="Arial" w:eastAsia="Calibri" w:hAnsi="Arial" w:cs="Arial"/>
          <w:sz w:val="24"/>
          <w:szCs w:val="24"/>
        </w:rPr>
        <w:t>0</w:t>
      </w:r>
      <w:r w:rsidRPr="004E55B6">
        <w:rPr>
          <w:rFonts w:ascii="Arial" w:eastAsia="Calibri" w:hAnsi="Arial" w:cs="Arial"/>
          <w:sz w:val="24"/>
          <w:szCs w:val="24"/>
        </w:rPr>
        <w:t xml:space="preserve">2 % </w:t>
      </w:r>
      <w:r w:rsidR="00C822AD" w:rsidRPr="00C822AD">
        <w:rPr>
          <w:rFonts w:ascii="Arial" w:eastAsia="Calibri" w:hAnsi="Arial" w:cs="Arial"/>
          <w:sz w:val="24"/>
          <w:szCs w:val="24"/>
        </w:rPr>
        <w:t>łącznego</w:t>
      </w:r>
      <w:proofErr w:type="gramEnd"/>
      <w:r w:rsidR="00C822AD" w:rsidRPr="00C822AD">
        <w:rPr>
          <w:rFonts w:ascii="Arial" w:eastAsia="Calibri" w:hAnsi="Arial" w:cs="Arial"/>
          <w:sz w:val="24"/>
          <w:szCs w:val="24"/>
        </w:rPr>
        <w:t xml:space="preserve"> </w:t>
      </w:r>
      <w:r w:rsidRPr="004E55B6">
        <w:rPr>
          <w:rFonts w:ascii="Arial" w:eastAsia="Calibri" w:hAnsi="Arial" w:cs="Arial"/>
          <w:sz w:val="24"/>
          <w:szCs w:val="24"/>
        </w:rPr>
        <w:t>wynagrodzenia brutto określonego w § 3 ust. 1 umowy</w:t>
      </w:r>
      <w:r w:rsidR="00F25DEA">
        <w:rPr>
          <w:rFonts w:ascii="Arial" w:eastAsia="Calibri" w:hAnsi="Arial" w:cs="Arial"/>
          <w:sz w:val="24"/>
          <w:szCs w:val="24"/>
        </w:rPr>
        <w:t xml:space="preserve"> </w:t>
      </w:r>
      <w:r w:rsidR="00F25DEA" w:rsidRPr="00F25DEA">
        <w:rPr>
          <w:rFonts w:ascii="Arial" w:eastAsia="Calibri" w:hAnsi="Arial" w:cs="Arial"/>
          <w:sz w:val="24"/>
          <w:szCs w:val="24"/>
        </w:rPr>
        <w:t>za każdy stwierdzony przypadek</w:t>
      </w:r>
      <w:r w:rsidRPr="004E55B6">
        <w:rPr>
          <w:rFonts w:ascii="Arial" w:eastAsia="Calibri" w:hAnsi="Arial" w:cs="Arial"/>
          <w:sz w:val="24"/>
          <w:szCs w:val="24"/>
        </w:rPr>
        <w:t>;</w:t>
      </w:r>
    </w:p>
    <w:p w:rsidR="00441AA1" w:rsidRPr="004E55B6" w:rsidRDefault="00441AA1" w:rsidP="006E5878">
      <w:pPr>
        <w:numPr>
          <w:ilvl w:val="0"/>
          <w:numId w:val="3"/>
        </w:numPr>
        <w:tabs>
          <w:tab w:val="num" w:pos="709"/>
        </w:tabs>
        <w:spacing w:after="0" w:line="240" w:lineRule="auto"/>
        <w:ind w:left="709" w:hanging="425"/>
        <w:jc w:val="both"/>
        <w:rPr>
          <w:rFonts w:ascii="Arial" w:eastAsia="Calibri" w:hAnsi="Arial" w:cs="Arial"/>
          <w:sz w:val="24"/>
          <w:szCs w:val="24"/>
        </w:rPr>
      </w:pPr>
      <w:r w:rsidRPr="004E55B6">
        <w:rPr>
          <w:rFonts w:ascii="Arial" w:eastAsia="Calibri" w:hAnsi="Arial" w:cs="Arial"/>
          <w:sz w:val="24"/>
          <w:szCs w:val="24"/>
        </w:rPr>
        <w:t>za brak zapłaty lub nieterminową zapłatę wynagrodzenia należnego podwykonawcom lub dalszym podwykonawcom w wysokości</w:t>
      </w:r>
      <w:proofErr w:type="gramStart"/>
      <w:r w:rsidRPr="004E55B6">
        <w:rPr>
          <w:rFonts w:ascii="Arial" w:eastAsia="Calibri" w:hAnsi="Arial" w:cs="Arial"/>
          <w:sz w:val="24"/>
          <w:szCs w:val="24"/>
        </w:rPr>
        <w:t xml:space="preserve"> </w:t>
      </w:r>
      <w:r w:rsidR="002773F4">
        <w:rPr>
          <w:rFonts w:ascii="Arial" w:eastAsia="Calibri" w:hAnsi="Arial" w:cs="Arial"/>
          <w:sz w:val="24"/>
          <w:szCs w:val="24"/>
        </w:rPr>
        <w:t>0,</w:t>
      </w:r>
      <w:r w:rsidRPr="004E55B6">
        <w:rPr>
          <w:rFonts w:ascii="Arial" w:eastAsia="Calibri" w:hAnsi="Arial" w:cs="Arial"/>
          <w:sz w:val="24"/>
          <w:szCs w:val="24"/>
        </w:rPr>
        <w:t xml:space="preserve">2 % </w:t>
      </w:r>
      <w:r w:rsidR="00C822AD" w:rsidRPr="00C822AD">
        <w:rPr>
          <w:rFonts w:ascii="Arial" w:eastAsia="Calibri" w:hAnsi="Arial" w:cs="Arial"/>
          <w:sz w:val="24"/>
          <w:szCs w:val="24"/>
        </w:rPr>
        <w:t>łącznego</w:t>
      </w:r>
      <w:proofErr w:type="gramEnd"/>
      <w:r w:rsidR="00C822AD" w:rsidRPr="00C822AD">
        <w:rPr>
          <w:rFonts w:ascii="Arial" w:eastAsia="Calibri" w:hAnsi="Arial" w:cs="Arial"/>
          <w:sz w:val="24"/>
          <w:szCs w:val="24"/>
        </w:rPr>
        <w:t xml:space="preserve"> </w:t>
      </w:r>
      <w:r w:rsidRPr="004E55B6">
        <w:rPr>
          <w:rFonts w:ascii="Arial" w:eastAsia="Calibri" w:hAnsi="Arial" w:cs="Arial"/>
          <w:sz w:val="24"/>
          <w:szCs w:val="24"/>
        </w:rPr>
        <w:t>wynagrodzenia brutto określonego w § 3 ust. 1 umowy</w:t>
      </w:r>
      <w:r w:rsidR="00F25DEA">
        <w:rPr>
          <w:rFonts w:ascii="Arial" w:eastAsia="Calibri" w:hAnsi="Arial" w:cs="Arial"/>
          <w:sz w:val="24"/>
          <w:szCs w:val="24"/>
        </w:rPr>
        <w:t xml:space="preserve"> </w:t>
      </w:r>
      <w:r w:rsidR="00F25DEA" w:rsidRPr="00F25DEA">
        <w:rPr>
          <w:rFonts w:ascii="Arial" w:eastAsia="Calibri" w:hAnsi="Arial" w:cs="Arial"/>
          <w:sz w:val="24"/>
          <w:szCs w:val="24"/>
        </w:rPr>
        <w:t>za każdy stwierdzony przypadek</w:t>
      </w:r>
      <w:r w:rsidRPr="004E55B6">
        <w:rPr>
          <w:rFonts w:ascii="Arial" w:eastAsia="Calibri" w:hAnsi="Arial" w:cs="Arial"/>
          <w:sz w:val="24"/>
          <w:szCs w:val="24"/>
        </w:rPr>
        <w:t>;</w:t>
      </w:r>
    </w:p>
    <w:p w:rsidR="00441AA1" w:rsidRPr="004E55B6" w:rsidRDefault="00441AA1" w:rsidP="006E5878">
      <w:pPr>
        <w:numPr>
          <w:ilvl w:val="0"/>
          <w:numId w:val="3"/>
        </w:numPr>
        <w:tabs>
          <w:tab w:val="num" w:pos="709"/>
        </w:tabs>
        <w:spacing w:after="0" w:line="240" w:lineRule="auto"/>
        <w:ind w:left="709" w:hanging="425"/>
        <w:jc w:val="both"/>
        <w:rPr>
          <w:rFonts w:ascii="Arial" w:eastAsia="Calibri" w:hAnsi="Arial" w:cs="Arial"/>
          <w:sz w:val="24"/>
          <w:szCs w:val="24"/>
        </w:rPr>
      </w:pPr>
      <w:r w:rsidRPr="004E55B6">
        <w:rPr>
          <w:rFonts w:ascii="Arial" w:eastAsia="Calibri" w:hAnsi="Arial" w:cs="Arial"/>
          <w:sz w:val="24"/>
          <w:szCs w:val="24"/>
        </w:rPr>
        <w:t>za niewprowadzenie zmiany umowy o podwykonawstwo w zakresie terminu zapłaty zgodnie z art. 464 ust. 1</w:t>
      </w:r>
      <w:r w:rsidR="00862D4C">
        <w:rPr>
          <w:rFonts w:ascii="Arial" w:eastAsia="Calibri" w:hAnsi="Arial" w:cs="Arial"/>
          <w:sz w:val="24"/>
          <w:szCs w:val="24"/>
        </w:rPr>
        <w:t xml:space="preserve">0 </w:t>
      </w:r>
      <w:proofErr w:type="spellStart"/>
      <w:r w:rsidR="00862D4C">
        <w:rPr>
          <w:rFonts w:ascii="Arial" w:eastAsia="Calibri" w:hAnsi="Arial" w:cs="Arial"/>
          <w:sz w:val="24"/>
          <w:szCs w:val="24"/>
        </w:rPr>
        <w:t>pzp</w:t>
      </w:r>
      <w:proofErr w:type="spellEnd"/>
      <w:r w:rsidR="00862D4C">
        <w:rPr>
          <w:rFonts w:ascii="Arial" w:eastAsia="Calibri" w:hAnsi="Arial" w:cs="Arial"/>
          <w:sz w:val="24"/>
          <w:szCs w:val="24"/>
        </w:rPr>
        <w:t xml:space="preserve">, </w:t>
      </w:r>
      <w:r w:rsidRPr="004E55B6">
        <w:rPr>
          <w:rFonts w:ascii="Arial" w:eastAsia="Calibri" w:hAnsi="Arial" w:cs="Arial"/>
          <w:sz w:val="24"/>
          <w:szCs w:val="24"/>
        </w:rPr>
        <w:t>w wysokości</w:t>
      </w:r>
      <w:proofErr w:type="gramStart"/>
      <w:r w:rsidRPr="004E55B6">
        <w:rPr>
          <w:rFonts w:ascii="Arial" w:eastAsia="Calibri" w:hAnsi="Arial" w:cs="Arial"/>
          <w:sz w:val="24"/>
          <w:szCs w:val="24"/>
        </w:rPr>
        <w:t xml:space="preserve"> </w:t>
      </w:r>
      <w:r w:rsidR="002773F4">
        <w:rPr>
          <w:rFonts w:ascii="Arial" w:eastAsia="Calibri" w:hAnsi="Arial" w:cs="Arial"/>
          <w:sz w:val="24"/>
          <w:szCs w:val="24"/>
        </w:rPr>
        <w:t>0,</w:t>
      </w:r>
      <w:r w:rsidRPr="004E55B6">
        <w:rPr>
          <w:rFonts w:ascii="Arial" w:eastAsia="Calibri" w:hAnsi="Arial" w:cs="Arial"/>
          <w:sz w:val="24"/>
          <w:szCs w:val="24"/>
        </w:rPr>
        <w:t xml:space="preserve">2 % </w:t>
      </w:r>
      <w:r w:rsidR="00C822AD" w:rsidRPr="00C822AD">
        <w:rPr>
          <w:rFonts w:ascii="Arial" w:eastAsia="Calibri" w:hAnsi="Arial" w:cs="Arial"/>
          <w:sz w:val="24"/>
          <w:szCs w:val="24"/>
        </w:rPr>
        <w:t>łącznego</w:t>
      </w:r>
      <w:proofErr w:type="gramEnd"/>
      <w:r w:rsidR="00C822AD" w:rsidRPr="00C822AD">
        <w:rPr>
          <w:rFonts w:ascii="Arial" w:eastAsia="Calibri" w:hAnsi="Arial" w:cs="Arial"/>
          <w:sz w:val="24"/>
          <w:szCs w:val="24"/>
        </w:rPr>
        <w:t xml:space="preserve"> </w:t>
      </w:r>
      <w:r w:rsidRPr="004E55B6">
        <w:rPr>
          <w:rFonts w:ascii="Arial" w:eastAsia="Calibri" w:hAnsi="Arial" w:cs="Arial"/>
          <w:sz w:val="24"/>
          <w:szCs w:val="24"/>
        </w:rPr>
        <w:t>wynagrodzenia brutto określonego w § 3 ust. 1 umowy</w:t>
      </w:r>
      <w:r w:rsidR="00F25DEA">
        <w:rPr>
          <w:rFonts w:ascii="Arial" w:eastAsia="Calibri" w:hAnsi="Arial" w:cs="Arial"/>
          <w:sz w:val="24"/>
          <w:szCs w:val="24"/>
        </w:rPr>
        <w:t xml:space="preserve"> </w:t>
      </w:r>
      <w:r w:rsidR="00F25DEA" w:rsidRPr="00F25DEA">
        <w:rPr>
          <w:rFonts w:ascii="Arial" w:eastAsia="Calibri" w:hAnsi="Arial" w:cs="Arial"/>
          <w:sz w:val="24"/>
          <w:szCs w:val="24"/>
        </w:rPr>
        <w:t>za każdy stwierdzony przypadek</w:t>
      </w:r>
      <w:r w:rsidRPr="004E55B6">
        <w:rPr>
          <w:rFonts w:ascii="Arial" w:eastAsia="Calibri" w:hAnsi="Arial" w:cs="Arial"/>
          <w:sz w:val="24"/>
          <w:szCs w:val="24"/>
        </w:rPr>
        <w:t>;</w:t>
      </w:r>
    </w:p>
    <w:p w:rsidR="00441AA1" w:rsidRPr="004E55B6" w:rsidRDefault="00441AA1" w:rsidP="006E5878">
      <w:pPr>
        <w:numPr>
          <w:ilvl w:val="0"/>
          <w:numId w:val="3"/>
        </w:numPr>
        <w:tabs>
          <w:tab w:val="num" w:pos="709"/>
        </w:tabs>
        <w:spacing w:after="0" w:line="240" w:lineRule="auto"/>
        <w:ind w:left="709" w:hanging="425"/>
        <w:jc w:val="both"/>
        <w:rPr>
          <w:rFonts w:ascii="Arial" w:eastAsia="Calibri" w:hAnsi="Arial" w:cs="Arial"/>
          <w:sz w:val="24"/>
          <w:szCs w:val="24"/>
        </w:rPr>
      </w:pPr>
      <w:r w:rsidRPr="004E55B6">
        <w:rPr>
          <w:rFonts w:ascii="Arial" w:eastAsia="Calibri" w:hAnsi="Arial" w:cs="Arial"/>
          <w:sz w:val="24"/>
          <w:szCs w:val="24"/>
        </w:rPr>
        <w:lastRenderedPageBreak/>
        <w:t>za zwłokę w usunięciu wad i usterek w okresie rękojmi</w:t>
      </w:r>
      <w:r w:rsidR="00181259" w:rsidRPr="004E55B6">
        <w:rPr>
          <w:rFonts w:ascii="Arial" w:eastAsia="Calibri" w:hAnsi="Arial" w:cs="Arial"/>
          <w:sz w:val="24"/>
          <w:szCs w:val="24"/>
        </w:rPr>
        <w:t xml:space="preserve"> i gwarancji</w:t>
      </w:r>
      <w:r w:rsidRPr="004E55B6">
        <w:rPr>
          <w:rFonts w:ascii="Arial" w:eastAsia="Calibri" w:hAnsi="Arial" w:cs="Arial"/>
          <w:sz w:val="24"/>
          <w:szCs w:val="24"/>
        </w:rPr>
        <w:t xml:space="preserve"> w wysokości</w:t>
      </w:r>
      <w:proofErr w:type="gramStart"/>
      <w:r w:rsidRPr="004E55B6">
        <w:rPr>
          <w:rFonts w:ascii="Arial" w:eastAsia="Calibri" w:hAnsi="Arial" w:cs="Arial"/>
          <w:sz w:val="24"/>
          <w:szCs w:val="24"/>
        </w:rPr>
        <w:t xml:space="preserve"> 0,2 % </w:t>
      </w:r>
      <w:r w:rsidR="00C822AD" w:rsidRPr="00C822AD">
        <w:rPr>
          <w:rFonts w:ascii="Arial" w:eastAsia="Calibri" w:hAnsi="Arial" w:cs="Arial"/>
          <w:sz w:val="24"/>
          <w:szCs w:val="24"/>
        </w:rPr>
        <w:t>łącznego</w:t>
      </w:r>
      <w:proofErr w:type="gramEnd"/>
      <w:r w:rsidR="00C822AD" w:rsidRPr="00C822AD">
        <w:rPr>
          <w:rFonts w:ascii="Arial" w:eastAsia="Calibri" w:hAnsi="Arial" w:cs="Arial"/>
          <w:sz w:val="24"/>
          <w:szCs w:val="24"/>
        </w:rPr>
        <w:t xml:space="preserve"> </w:t>
      </w:r>
      <w:r w:rsidRPr="004E55B6">
        <w:rPr>
          <w:rFonts w:ascii="Arial" w:eastAsia="Calibri" w:hAnsi="Arial" w:cs="Arial"/>
          <w:sz w:val="24"/>
          <w:szCs w:val="24"/>
        </w:rPr>
        <w:t>wynagrodzenia brutto określonego w § 3 ust. 1 umowy, za każdy dzień zwłoki liczonej od daty wyznaczonej na usunięcie wad;</w:t>
      </w:r>
    </w:p>
    <w:p w:rsidR="00441AA1" w:rsidRPr="004E55B6" w:rsidRDefault="00441AA1" w:rsidP="006E5878">
      <w:pPr>
        <w:numPr>
          <w:ilvl w:val="0"/>
          <w:numId w:val="3"/>
        </w:numPr>
        <w:tabs>
          <w:tab w:val="num" w:pos="709"/>
        </w:tabs>
        <w:spacing w:after="0" w:line="240" w:lineRule="auto"/>
        <w:ind w:left="709" w:hanging="425"/>
        <w:jc w:val="both"/>
        <w:rPr>
          <w:rFonts w:ascii="Arial" w:eastAsia="Calibri" w:hAnsi="Arial" w:cs="Arial"/>
          <w:sz w:val="24"/>
          <w:szCs w:val="24"/>
        </w:rPr>
      </w:pPr>
      <w:proofErr w:type="gramStart"/>
      <w:r w:rsidRPr="004E55B6">
        <w:rPr>
          <w:rFonts w:ascii="Arial" w:eastAsia="Calibri" w:hAnsi="Arial" w:cs="Arial"/>
          <w:sz w:val="24"/>
          <w:szCs w:val="24"/>
        </w:rPr>
        <w:t>za</w:t>
      </w:r>
      <w:proofErr w:type="gramEnd"/>
      <w:r w:rsidRPr="004E55B6">
        <w:rPr>
          <w:rFonts w:ascii="Arial" w:eastAsia="Calibri" w:hAnsi="Arial" w:cs="Arial"/>
          <w:sz w:val="24"/>
          <w:szCs w:val="24"/>
        </w:rPr>
        <w:t xml:space="preserve"> odstąpienie od Umowy przez Zamawiającego z przyczyn zależnych od Wykonawcy w wysokości </w:t>
      </w:r>
      <w:r w:rsidR="00793B55">
        <w:rPr>
          <w:rFonts w:ascii="Arial" w:eastAsia="Calibri" w:hAnsi="Arial" w:cs="Arial"/>
          <w:sz w:val="24"/>
          <w:szCs w:val="24"/>
        </w:rPr>
        <w:t>3</w:t>
      </w:r>
      <w:r w:rsidRPr="004E55B6">
        <w:rPr>
          <w:rFonts w:ascii="Arial" w:eastAsia="Calibri" w:hAnsi="Arial" w:cs="Arial"/>
          <w:sz w:val="24"/>
          <w:szCs w:val="24"/>
        </w:rPr>
        <w:t xml:space="preserve">0 % </w:t>
      </w:r>
      <w:r w:rsidR="00C822AD" w:rsidRPr="00C822AD">
        <w:rPr>
          <w:rFonts w:ascii="Arial" w:eastAsia="Calibri" w:hAnsi="Arial" w:cs="Arial"/>
          <w:sz w:val="24"/>
          <w:szCs w:val="24"/>
        </w:rPr>
        <w:t xml:space="preserve">łącznego </w:t>
      </w:r>
      <w:r w:rsidRPr="004E55B6">
        <w:rPr>
          <w:rFonts w:ascii="Arial" w:eastAsia="Calibri" w:hAnsi="Arial" w:cs="Arial"/>
          <w:sz w:val="24"/>
          <w:szCs w:val="24"/>
        </w:rPr>
        <w:t>wynagrodzenia brutto określonego w § 3 ust. 1 umowy;</w:t>
      </w:r>
    </w:p>
    <w:p w:rsidR="007A0667" w:rsidRPr="004E55B6" w:rsidRDefault="00441AA1" w:rsidP="006E5878">
      <w:pPr>
        <w:numPr>
          <w:ilvl w:val="0"/>
          <w:numId w:val="3"/>
        </w:numPr>
        <w:tabs>
          <w:tab w:val="num" w:pos="709"/>
        </w:tabs>
        <w:spacing w:after="0" w:line="240" w:lineRule="auto"/>
        <w:ind w:left="709" w:hanging="425"/>
        <w:jc w:val="both"/>
        <w:rPr>
          <w:rFonts w:ascii="Arial" w:eastAsia="Calibri" w:hAnsi="Arial" w:cs="Arial"/>
          <w:sz w:val="24"/>
          <w:szCs w:val="24"/>
        </w:rPr>
      </w:pPr>
      <w:r w:rsidRPr="004E55B6">
        <w:rPr>
          <w:rFonts w:ascii="Arial" w:eastAsia="Calibri" w:hAnsi="Arial" w:cs="Arial"/>
          <w:sz w:val="24"/>
          <w:szCs w:val="24"/>
        </w:rPr>
        <w:t>za każdy przypadek naruszenia obowiązku realizacji przedmiotu umowy przy pomocy osób zatrudnionych na podstawie umowy o pracę - w wysokości</w:t>
      </w:r>
      <w:proofErr w:type="gramStart"/>
      <w:r w:rsidRPr="004E55B6">
        <w:rPr>
          <w:rFonts w:ascii="Arial" w:eastAsia="Calibri" w:hAnsi="Arial" w:cs="Arial"/>
          <w:sz w:val="24"/>
          <w:szCs w:val="24"/>
        </w:rPr>
        <w:t xml:space="preserve"> 0,</w:t>
      </w:r>
      <w:r w:rsidR="00C822AD">
        <w:rPr>
          <w:rFonts w:ascii="Arial" w:eastAsia="Calibri" w:hAnsi="Arial" w:cs="Arial"/>
          <w:sz w:val="24"/>
          <w:szCs w:val="24"/>
        </w:rPr>
        <w:t>0</w:t>
      </w:r>
      <w:r w:rsidR="007A0667" w:rsidRPr="004E55B6">
        <w:rPr>
          <w:rFonts w:ascii="Arial" w:eastAsia="Calibri" w:hAnsi="Arial" w:cs="Arial"/>
          <w:sz w:val="24"/>
          <w:szCs w:val="24"/>
        </w:rPr>
        <w:t>5</w:t>
      </w:r>
      <w:r w:rsidRPr="004E55B6">
        <w:rPr>
          <w:rFonts w:ascii="Arial" w:eastAsia="Calibri" w:hAnsi="Arial" w:cs="Arial"/>
          <w:sz w:val="24"/>
          <w:szCs w:val="24"/>
        </w:rPr>
        <w:t xml:space="preserve">% </w:t>
      </w:r>
      <w:r w:rsidR="00C822AD" w:rsidRPr="00C822AD">
        <w:rPr>
          <w:rFonts w:ascii="Arial" w:eastAsia="Calibri" w:hAnsi="Arial" w:cs="Arial"/>
          <w:sz w:val="24"/>
          <w:szCs w:val="24"/>
        </w:rPr>
        <w:t>łącznego</w:t>
      </w:r>
      <w:proofErr w:type="gramEnd"/>
      <w:r w:rsidR="00C822AD" w:rsidRPr="00C822AD">
        <w:rPr>
          <w:rFonts w:ascii="Arial" w:eastAsia="Calibri" w:hAnsi="Arial" w:cs="Arial"/>
          <w:sz w:val="24"/>
          <w:szCs w:val="24"/>
        </w:rPr>
        <w:t xml:space="preserve"> </w:t>
      </w:r>
      <w:r w:rsidRPr="004E55B6">
        <w:rPr>
          <w:rFonts w:ascii="Arial" w:eastAsia="Calibri" w:hAnsi="Arial" w:cs="Arial"/>
          <w:sz w:val="24"/>
          <w:szCs w:val="24"/>
        </w:rPr>
        <w:t>wynagrodzenia brutto określonego w § 3 ust. 1</w:t>
      </w:r>
      <w:r w:rsidR="00140B46">
        <w:rPr>
          <w:rFonts w:ascii="Arial" w:eastAsia="Calibri" w:hAnsi="Arial" w:cs="Arial"/>
          <w:sz w:val="24"/>
          <w:szCs w:val="24"/>
        </w:rPr>
        <w:t xml:space="preserve"> umowy</w:t>
      </w:r>
      <w:r w:rsidR="007A0667" w:rsidRPr="004E55B6">
        <w:rPr>
          <w:rFonts w:ascii="Arial" w:eastAsia="Calibri" w:hAnsi="Arial" w:cs="Arial"/>
          <w:sz w:val="24"/>
          <w:szCs w:val="24"/>
        </w:rPr>
        <w:t>;</w:t>
      </w:r>
    </w:p>
    <w:p w:rsidR="00441AA1" w:rsidRDefault="007A0667" w:rsidP="006E5878">
      <w:pPr>
        <w:numPr>
          <w:ilvl w:val="0"/>
          <w:numId w:val="3"/>
        </w:numPr>
        <w:tabs>
          <w:tab w:val="num" w:pos="709"/>
        </w:tabs>
        <w:spacing w:after="0" w:line="240" w:lineRule="auto"/>
        <w:ind w:left="709" w:hanging="425"/>
        <w:jc w:val="both"/>
        <w:rPr>
          <w:rFonts w:ascii="Arial" w:eastAsia="Calibri" w:hAnsi="Arial" w:cs="Arial"/>
          <w:sz w:val="24"/>
          <w:szCs w:val="24"/>
        </w:rPr>
      </w:pPr>
      <w:r w:rsidRPr="004E55B6">
        <w:rPr>
          <w:rFonts w:ascii="Arial" w:eastAsia="Calibri" w:hAnsi="Arial" w:cs="Arial"/>
          <w:sz w:val="24"/>
          <w:szCs w:val="24"/>
        </w:rPr>
        <w:t>w przypadku niedostarczenia Zamawiającemu dokumentów potwierdzających zatrudnienie osób przez Wykonawcę lub podwykonawców na podstawie umowy o pracę – w wysokości</w:t>
      </w:r>
      <w:proofErr w:type="gramStart"/>
      <w:r w:rsidRPr="004E55B6">
        <w:rPr>
          <w:rFonts w:ascii="Arial" w:eastAsia="Calibri" w:hAnsi="Arial" w:cs="Arial"/>
          <w:sz w:val="24"/>
          <w:szCs w:val="24"/>
        </w:rPr>
        <w:t xml:space="preserve"> </w:t>
      </w:r>
      <w:r w:rsidR="00181259" w:rsidRPr="004E55B6">
        <w:rPr>
          <w:rFonts w:ascii="Arial" w:eastAsia="Calibri" w:hAnsi="Arial" w:cs="Arial"/>
          <w:sz w:val="24"/>
          <w:szCs w:val="24"/>
        </w:rPr>
        <w:t>0,</w:t>
      </w:r>
      <w:r w:rsidR="00C822AD">
        <w:rPr>
          <w:rFonts w:ascii="Arial" w:eastAsia="Calibri" w:hAnsi="Arial" w:cs="Arial"/>
          <w:sz w:val="24"/>
          <w:szCs w:val="24"/>
        </w:rPr>
        <w:t>0</w:t>
      </w:r>
      <w:r w:rsidR="00181259" w:rsidRPr="004E55B6">
        <w:rPr>
          <w:rFonts w:ascii="Arial" w:eastAsia="Calibri" w:hAnsi="Arial" w:cs="Arial"/>
          <w:sz w:val="24"/>
          <w:szCs w:val="24"/>
        </w:rPr>
        <w:t xml:space="preserve">1 % </w:t>
      </w:r>
      <w:r w:rsidR="00C822AD" w:rsidRPr="00C822AD">
        <w:rPr>
          <w:rFonts w:ascii="Arial" w:eastAsia="Calibri" w:hAnsi="Arial" w:cs="Arial"/>
          <w:sz w:val="24"/>
          <w:szCs w:val="24"/>
        </w:rPr>
        <w:t>łącznego</w:t>
      </w:r>
      <w:proofErr w:type="gramEnd"/>
      <w:r w:rsidR="00C822AD" w:rsidRPr="00C822AD">
        <w:rPr>
          <w:rFonts w:ascii="Arial" w:eastAsia="Calibri" w:hAnsi="Arial" w:cs="Arial"/>
          <w:sz w:val="24"/>
          <w:szCs w:val="24"/>
        </w:rPr>
        <w:t xml:space="preserve"> </w:t>
      </w:r>
      <w:r w:rsidR="00181259" w:rsidRPr="004E55B6">
        <w:rPr>
          <w:rFonts w:ascii="Arial" w:eastAsia="Calibri" w:hAnsi="Arial" w:cs="Arial"/>
          <w:sz w:val="24"/>
          <w:szCs w:val="24"/>
        </w:rPr>
        <w:t>wynagrodzenia brutto określonego w § 3 ust. 1</w:t>
      </w:r>
      <w:r w:rsidR="00140B46">
        <w:rPr>
          <w:rFonts w:ascii="Arial" w:eastAsia="Calibri" w:hAnsi="Arial" w:cs="Arial"/>
          <w:sz w:val="24"/>
          <w:szCs w:val="24"/>
        </w:rPr>
        <w:t xml:space="preserve"> umowy</w:t>
      </w:r>
      <w:r w:rsidR="00181259" w:rsidRPr="004E55B6">
        <w:rPr>
          <w:rFonts w:ascii="Arial" w:eastAsia="Calibri" w:hAnsi="Arial" w:cs="Arial"/>
          <w:sz w:val="24"/>
          <w:szCs w:val="24"/>
        </w:rPr>
        <w:t xml:space="preserve"> </w:t>
      </w:r>
      <w:r w:rsidRPr="004E55B6">
        <w:rPr>
          <w:rFonts w:ascii="Arial" w:eastAsia="Calibri" w:hAnsi="Arial" w:cs="Arial"/>
          <w:sz w:val="24"/>
          <w:szCs w:val="24"/>
        </w:rPr>
        <w:t>za każdy dzień zwłoki w dostarczeniu dokumentów</w:t>
      </w:r>
      <w:r w:rsidR="00FF0F97">
        <w:rPr>
          <w:rFonts w:ascii="Arial" w:eastAsia="Calibri" w:hAnsi="Arial" w:cs="Arial"/>
          <w:sz w:val="24"/>
          <w:szCs w:val="24"/>
        </w:rPr>
        <w:t>,</w:t>
      </w:r>
    </w:p>
    <w:p w:rsidR="00FF0F97" w:rsidRPr="004E55B6" w:rsidRDefault="00FF0F97" w:rsidP="006E5878">
      <w:pPr>
        <w:numPr>
          <w:ilvl w:val="0"/>
          <w:numId w:val="3"/>
        </w:numPr>
        <w:tabs>
          <w:tab w:val="num" w:pos="709"/>
        </w:tabs>
        <w:spacing w:after="0" w:line="240" w:lineRule="auto"/>
        <w:ind w:left="709" w:hanging="425"/>
        <w:jc w:val="both"/>
        <w:rPr>
          <w:rFonts w:ascii="Arial" w:eastAsia="Calibri" w:hAnsi="Arial" w:cs="Arial"/>
          <w:sz w:val="24"/>
          <w:szCs w:val="24"/>
        </w:rPr>
      </w:pPr>
      <w:r w:rsidRPr="00FF0F97">
        <w:rPr>
          <w:rFonts w:ascii="Arial" w:eastAsia="Calibri" w:hAnsi="Arial" w:cs="Arial"/>
          <w:sz w:val="24"/>
          <w:szCs w:val="24"/>
        </w:rPr>
        <w:t xml:space="preserve">z tytułu braku zapłaty lub nieterminowej zapłaty wynagrodzenia należnego podwykonawcom z tytułu zmiany wysokości wynagrodzenia, o której mowa w art. 439 ust.5 ustawy </w:t>
      </w:r>
      <w:proofErr w:type="spellStart"/>
      <w:r w:rsidRPr="00FF0F97">
        <w:rPr>
          <w:rFonts w:ascii="Arial" w:eastAsia="Calibri" w:hAnsi="Arial" w:cs="Arial"/>
          <w:sz w:val="24"/>
          <w:szCs w:val="24"/>
        </w:rPr>
        <w:t>Pzp</w:t>
      </w:r>
      <w:proofErr w:type="spellEnd"/>
      <w:r w:rsidRPr="00FF0F97">
        <w:rPr>
          <w:rFonts w:ascii="Arial" w:eastAsia="Calibri" w:hAnsi="Arial" w:cs="Arial"/>
          <w:sz w:val="24"/>
          <w:szCs w:val="24"/>
        </w:rPr>
        <w:t xml:space="preserve"> w wysokości </w:t>
      </w:r>
      <w:r w:rsidR="002773F4">
        <w:rPr>
          <w:rFonts w:ascii="Arial" w:eastAsia="Calibri" w:hAnsi="Arial" w:cs="Arial"/>
          <w:sz w:val="24"/>
          <w:szCs w:val="24"/>
        </w:rPr>
        <w:t>2</w:t>
      </w:r>
      <w:r w:rsidRPr="00FF0F97">
        <w:rPr>
          <w:rFonts w:ascii="Arial" w:eastAsia="Calibri" w:hAnsi="Arial" w:cs="Arial"/>
          <w:sz w:val="24"/>
          <w:szCs w:val="24"/>
        </w:rPr>
        <w:t>% wartości brutto nieuregulowanego wynagrodzenia w przypadku braku zapłaty i</w:t>
      </w:r>
      <w:proofErr w:type="gramStart"/>
      <w:r w:rsidRPr="00FF0F97">
        <w:rPr>
          <w:rFonts w:ascii="Arial" w:eastAsia="Calibri" w:hAnsi="Arial" w:cs="Arial"/>
          <w:sz w:val="24"/>
          <w:szCs w:val="24"/>
        </w:rPr>
        <w:t xml:space="preserve"> 0,1% wartości</w:t>
      </w:r>
      <w:proofErr w:type="gramEnd"/>
      <w:r w:rsidRPr="00FF0F97">
        <w:rPr>
          <w:rFonts w:ascii="Arial" w:eastAsia="Calibri" w:hAnsi="Arial" w:cs="Arial"/>
          <w:sz w:val="24"/>
          <w:szCs w:val="24"/>
        </w:rPr>
        <w:t xml:space="preserve"> nieuregulowanego wynagrodzenia brutto za każdy dzień zwłoki w dokonaniu zapłaty</w:t>
      </w:r>
      <w:r>
        <w:rPr>
          <w:rFonts w:ascii="Arial" w:eastAsia="Calibri" w:hAnsi="Arial" w:cs="Arial"/>
          <w:sz w:val="24"/>
          <w:szCs w:val="24"/>
        </w:rPr>
        <w:t>.</w:t>
      </w:r>
    </w:p>
    <w:p w:rsidR="00441AA1" w:rsidRPr="004E55B6" w:rsidRDefault="00441AA1" w:rsidP="006E5878">
      <w:pPr>
        <w:numPr>
          <w:ilvl w:val="0"/>
          <w:numId w:val="5"/>
        </w:numPr>
        <w:tabs>
          <w:tab w:val="num" w:pos="1560"/>
        </w:tabs>
        <w:spacing w:after="0" w:line="240" w:lineRule="auto"/>
        <w:ind w:left="360"/>
        <w:jc w:val="both"/>
        <w:rPr>
          <w:rFonts w:ascii="Arial" w:hAnsi="Arial" w:cs="Arial"/>
          <w:sz w:val="24"/>
          <w:szCs w:val="24"/>
        </w:rPr>
      </w:pPr>
      <w:r w:rsidRPr="004E55B6">
        <w:rPr>
          <w:rFonts w:ascii="Arial" w:hAnsi="Arial" w:cs="Arial"/>
          <w:sz w:val="24"/>
          <w:szCs w:val="24"/>
        </w:rPr>
        <w:t xml:space="preserve">Naliczone kary umowne stają się </w:t>
      </w:r>
      <w:proofErr w:type="gramStart"/>
      <w:r w:rsidRPr="004E55B6">
        <w:rPr>
          <w:rFonts w:ascii="Arial" w:hAnsi="Arial" w:cs="Arial"/>
          <w:sz w:val="24"/>
          <w:szCs w:val="24"/>
        </w:rPr>
        <w:t>wymagalne jeżeli</w:t>
      </w:r>
      <w:proofErr w:type="gramEnd"/>
      <w:r w:rsidRPr="004E55B6">
        <w:rPr>
          <w:rFonts w:ascii="Arial" w:hAnsi="Arial" w:cs="Arial"/>
          <w:sz w:val="24"/>
          <w:szCs w:val="24"/>
        </w:rPr>
        <w:t xml:space="preserve"> Wykonawca w terminie 5 dni od daty otrzymania oświadczenia złożonego przez Zamawiającego o naliczeniu kar umownych nie dokonał ich zapłaty.</w:t>
      </w:r>
    </w:p>
    <w:p w:rsidR="00441AA1" w:rsidRPr="004E55B6" w:rsidRDefault="00F3172D" w:rsidP="006E5878">
      <w:pPr>
        <w:numPr>
          <w:ilvl w:val="0"/>
          <w:numId w:val="5"/>
        </w:numPr>
        <w:tabs>
          <w:tab w:val="num" w:pos="1560"/>
        </w:tabs>
        <w:spacing w:after="0" w:line="240" w:lineRule="auto"/>
        <w:ind w:left="360"/>
        <w:jc w:val="both"/>
        <w:rPr>
          <w:rFonts w:ascii="Arial" w:hAnsi="Arial" w:cs="Arial"/>
          <w:sz w:val="24"/>
          <w:szCs w:val="24"/>
        </w:rPr>
      </w:pPr>
      <w:r w:rsidRPr="00F3172D">
        <w:rPr>
          <w:rFonts w:ascii="Arial" w:hAnsi="Arial" w:cs="Arial"/>
          <w:sz w:val="24"/>
          <w:szCs w:val="24"/>
        </w:rPr>
        <w:t>Wykonawca oświadcza, że wyraża zgodę na potrącanie przez Zamawiającego wierzytelności z tytułu kar umownych z wynagrodzenia Wykonawcy</w:t>
      </w:r>
      <w:r w:rsidR="00441AA1" w:rsidRPr="004E55B6">
        <w:rPr>
          <w:rFonts w:ascii="Arial" w:hAnsi="Arial" w:cs="Arial"/>
          <w:sz w:val="24"/>
          <w:szCs w:val="24"/>
        </w:rPr>
        <w:t>.</w:t>
      </w:r>
    </w:p>
    <w:p w:rsidR="00441AA1" w:rsidRPr="004E55B6" w:rsidRDefault="00441AA1" w:rsidP="006E5878">
      <w:pPr>
        <w:numPr>
          <w:ilvl w:val="0"/>
          <w:numId w:val="5"/>
        </w:numPr>
        <w:tabs>
          <w:tab w:val="num" w:pos="1560"/>
        </w:tabs>
        <w:spacing w:after="0" w:line="240" w:lineRule="auto"/>
        <w:ind w:left="357" w:hanging="357"/>
        <w:jc w:val="both"/>
        <w:rPr>
          <w:rFonts w:ascii="Arial" w:hAnsi="Arial" w:cs="Arial"/>
          <w:sz w:val="24"/>
          <w:szCs w:val="24"/>
        </w:rPr>
      </w:pPr>
      <w:r w:rsidRPr="004E55B6">
        <w:rPr>
          <w:rFonts w:ascii="Arial" w:hAnsi="Arial" w:cs="Arial"/>
          <w:sz w:val="24"/>
          <w:szCs w:val="24"/>
        </w:rPr>
        <w:t xml:space="preserve">Ustala się </w:t>
      </w:r>
      <w:r w:rsidR="00EC7C8F">
        <w:rPr>
          <w:rFonts w:ascii="Arial" w:hAnsi="Arial" w:cs="Arial"/>
          <w:sz w:val="24"/>
          <w:szCs w:val="24"/>
        </w:rPr>
        <w:t>ł</w:t>
      </w:r>
      <w:r w:rsidR="00EC7C8F" w:rsidRPr="00EC7C8F">
        <w:rPr>
          <w:rFonts w:ascii="Arial" w:hAnsi="Arial" w:cs="Arial"/>
          <w:sz w:val="24"/>
          <w:szCs w:val="24"/>
        </w:rPr>
        <w:t xml:space="preserve">ączną maksymalną wysokość </w:t>
      </w:r>
      <w:r w:rsidRPr="004E55B6">
        <w:rPr>
          <w:rFonts w:ascii="Arial" w:hAnsi="Arial" w:cs="Arial"/>
          <w:sz w:val="24"/>
          <w:szCs w:val="24"/>
        </w:rPr>
        <w:t xml:space="preserve">kar umownych na poziomie do </w:t>
      </w:r>
      <w:r w:rsidR="00793B55">
        <w:rPr>
          <w:rFonts w:ascii="Arial" w:hAnsi="Arial" w:cs="Arial"/>
          <w:sz w:val="24"/>
          <w:szCs w:val="24"/>
        </w:rPr>
        <w:t>3</w:t>
      </w:r>
      <w:r w:rsidRPr="004E55B6">
        <w:rPr>
          <w:rFonts w:ascii="Arial" w:hAnsi="Arial" w:cs="Arial"/>
          <w:sz w:val="24"/>
          <w:szCs w:val="24"/>
        </w:rPr>
        <w:t xml:space="preserve">0% </w:t>
      </w:r>
      <w:r w:rsidR="00C822AD" w:rsidRPr="00C822AD">
        <w:rPr>
          <w:rFonts w:ascii="Arial" w:hAnsi="Arial" w:cs="Arial"/>
          <w:sz w:val="24"/>
          <w:szCs w:val="24"/>
        </w:rPr>
        <w:t xml:space="preserve">łącznego </w:t>
      </w:r>
      <w:r w:rsidRPr="004E55B6">
        <w:rPr>
          <w:rFonts w:ascii="Arial" w:hAnsi="Arial" w:cs="Arial"/>
          <w:sz w:val="24"/>
          <w:szCs w:val="24"/>
        </w:rPr>
        <w:t>wynagrodzenia brutto określonego w § 3 ust. 1 umowy.</w:t>
      </w:r>
    </w:p>
    <w:p w:rsidR="00F3172D" w:rsidRDefault="00F3172D" w:rsidP="006E5878">
      <w:pPr>
        <w:numPr>
          <w:ilvl w:val="0"/>
          <w:numId w:val="5"/>
        </w:numPr>
        <w:tabs>
          <w:tab w:val="num" w:pos="1560"/>
        </w:tabs>
        <w:spacing w:after="0" w:line="240" w:lineRule="auto"/>
        <w:ind w:left="357" w:hanging="357"/>
        <w:jc w:val="both"/>
        <w:rPr>
          <w:rFonts w:ascii="Arial" w:hAnsi="Arial" w:cs="Arial"/>
          <w:sz w:val="24"/>
          <w:szCs w:val="24"/>
        </w:rPr>
      </w:pPr>
      <w:r w:rsidRPr="00F3172D">
        <w:rPr>
          <w:rFonts w:ascii="Arial" w:hAnsi="Arial" w:cs="Arial"/>
          <w:sz w:val="24"/>
          <w:szCs w:val="24"/>
        </w:rPr>
        <w:t>Zamawiający zastrzega sobie prawo do odszkodowania uzupełniającego, przenoszącego wysokość kar umownych do wysokości r</w:t>
      </w:r>
      <w:r>
        <w:rPr>
          <w:rFonts w:ascii="Arial" w:hAnsi="Arial" w:cs="Arial"/>
          <w:sz w:val="24"/>
          <w:szCs w:val="24"/>
        </w:rPr>
        <w:t>zeczywiście poniesionej szkody.</w:t>
      </w:r>
    </w:p>
    <w:p w:rsidR="00F3172D" w:rsidRDefault="00F3172D" w:rsidP="006E5878">
      <w:pPr>
        <w:numPr>
          <w:ilvl w:val="0"/>
          <w:numId w:val="5"/>
        </w:numPr>
        <w:tabs>
          <w:tab w:val="num" w:pos="1560"/>
        </w:tabs>
        <w:spacing w:after="0" w:line="240" w:lineRule="auto"/>
        <w:ind w:left="357" w:hanging="357"/>
        <w:jc w:val="both"/>
        <w:rPr>
          <w:rFonts w:ascii="Arial" w:hAnsi="Arial" w:cs="Arial"/>
          <w:sz w:val="24"/>
          <w:szCs w:val="24"/>
        </w:rPr>
      </w:pPr>
      <w:r w:rsidRPr="00F3172D">
        <w:rPr>
          <w:rFonts w:ascii="Arial" w:hAnsi="Arial" w:cs="Arial"/>
          <w:sz w:val="24"/>
          <w:szCs w:val="24"/>
        </w:rPr>
        <w:t>Kary umowne podlegają kumulacji</w:t>
      </w:r>
      <w:r w:rsidR="00F25DEA">
        <w:rPr>
          <w:rFonts w:ascii="Arial" w:hAnsi="Arial" w:cs="Arial"/>
          <w:sz w:val="24"/>
          <w:szCs w:val="24"/>
        </w:rPr>
        <w:t xml:space="preserve">, </w:t>
      </w:r>
      <w:r w:rsidR="00F25DEA" w:rsidRPr="00F25DEA">
        <w:rPr>
          <w:rFonts w:ascii="Arial" w:hAnsi="Arial" w:cs="Arial"/>
          <w:sz w:val="24"/>
          <w:szCs w:val="24"/>
        </w:rPr>
        <w:t>za wyjątkiem przypadków, gdy kumulacja kar nie jest dopuszczalna.</w:t>
      </w:r>
    </w:p>
    <w:p w:rsidR="00F3172D" w:rsidRPr="00F3172D" w:rsidRDefault="00F3172D" w:rsidP="006E5878">
      <w:pPr>
        <w:numPr>
          <w:ilvl w:val="0"/>
          <w:numId w:val="5"/>
        </w:numPr>
        <w:tabs>
          <w:tab w:val="num" w:pos="1560"/>
        </w:tabs>
        <w:spacing w:after="0" w:line="240" w:lineRule="auto"/>
        <w:ind w:left="357" w:hanging="357"/>
        <w:jc w:val="both"/>
        <w:rPr>
          <w:rFonts w:ascii="Arial" w:hAnsi="Arial" w:cs="Arial"/>
          <w:sz w:val="24"/>
          <w:szCs w:val="24"/>
        </w:rPr>
      </w:pPr>
      <w:r w:rsidRPr="00F3172D">
        <w:rPr>
          <w:rFonts w:ascii="Arial" w:hAnsi="Arial" w:cs="Arial"/>
          <w:sz w:val="24"/>
          <w:szCs w:val="24"/>
        </w:rPr>
        <w:t xml:space="preserve">Zapłata kary przez Wykonawcę lub potrącenie przez Zamawiającego kwoty kary z płatności należnej Wykonawcy nie zwalnia Wykonawcy z obowiązku ukończenia realizacji przedmiotu zamówienia, </w:t>
      </w:r>
      <w:r w:rsidR="00F25DEA">
        <w:rPr>
          <w:rFonts w:ascii="Arial" w:hAnsi="Arial" w:cs="Arial"/>
          <w:sz w:val="24"/>
          <w:szCs w:val="24"/>
        </w:rPr>
        <w:t>usunięcia wad lub usterek</w:t>
      </w:r>
      <w:r w:rsidRPr="00F3172D">
        <w:rPr>
          <w:rFonts w:ascii="Arial" w:hAnsi="Arial" w:cs="Arial"/>
          <w:sz w:val="24"/>
          <w:szCs w:val="24"/>
        </w:rPr>
        <w:t xml:space="preserve"> lub jakichkolwiek innych obowiązków i zobowiązań wynikających z niniejszej umowy.</w:t>
      </w:r>
    </w:p>
    <w:p w:rsidR="00441AA1" w:rsidRPr="004E55B6" w:rsidRDefault="00441AA1" w:rsidP="00441AA1">
      <w:pPr>
        <w:spacing w:after="80"/>
        <w:jc w:val="center"/>
        <w:rPr>
          <w:rFonts w:ascii="Arial" w:hAnsi="Arial" w:cs="Arial"/>
          <w:b/>
          <w:sz w:val="24"/>
          <w:szCs w:val="24"/>
        </w:rPr>
      </w:pPr>
    </w:p>
    <w:p w:rsidR="00441AA1" w:rsidRPr="004E55B6" w:rsidRDefault="00441AA1" w:rsidP="00441AA1">
      <w:pPr>
        <w:spacing w:after="80"/>
        <w:jc w:val="center"/>
        <w:rPr>
          <w:rFonts w:ascii="Arial" w:hAnsi="Arial" w:cs="Arial"/>
          <w:b/>
          <w:sz w:val="24"/>
          <w:szCs w:val="24"/>
        </w:rPr>
      </w:pPr>
      <w:r w:rsidRPr="004E55B6">
        <w:rPr>
          <w:rFonts w:ascii="Arial" w:hAnsi="Arial" w:cs="Arial"/>
          <w:b/>
          <w:sz w:val="24"/>
          <w:szCs w:val="24"/>
        </w:rPr>
        <w:t>§ 10.</w:t>
      </w:r>
    </w:p>
    <w:p w:rsidR="002B794E" w:rsidRPr="002B794E" w:rsidRDefault="002B794E" w:rsidP="0003343B">
      <w:pPr>
        <w:spacing w:after="0" w:line="240" w:lineRule="auto"/>
        <w:ind w:left="426" w:hanging="426"/>
        <w:jc w:val="both"/>
        <w:rPr>
          <w:rFonts w:ascii="Arial" w:eastAsia="Calibri" w:hAnsi="Arial" w:cs="Arial"/>
          <w:sz w:val="24"/>
          <w:szCs w:val="24"/>
        </w:rPr>
      </w:pPr>
      <w:r w:rsidRPr="002B794E">
        <w:rPr>
          <w:rFonts w:ascii="Arial" w:eastAsia="Calibri" w:hAnsi="Arial" w:cs="Arial"/>
          <w:sz w:val="24"/>
          <w:szCs w:val="24"/>
        </w:rPr>
        <w:t>1.</w:t>
      </w:r>
      <w:r w:rsidRPr="002B794E">
        <w:rPr>
          <w:rFonts w:ascii="Arial" w:eastAsia="Calibri" w:hAnsi="Arial" w:cs="Arial"/>
          <w:sz w:val="24"/>
          <w:szCs w:val="24"/>
        </w:rPr>
        <w:tab/>
        <w:t xml:space="preserve">Zamawiający, zgodnie z zapisami art. 95 ustawy </w:t>
      </w:r>
      <w:proofErr w:type="spellStart"/>
      <w:r w:rsidRPr="002B794E">
        <w:rPr>
          <w:rFonts w:ascii="Arial" w:eastAsia="Calibri" w:hAnsi="Arial" w:cs="Arial"/>
          <w:sz w:val="24"/>
          <w:szCs w:val="24"/>
        </w:rPr>
        <w:t>Pzp</w:t>
      </w:r>
      <w:proofErr w:type="spellEnd"/>
      <w:r w:rsidRPr="002B794E">
        <w:rPr>
          <w:rFonts w:ascii="Arial" w:eastAsia="Calibri" w:hAnsi="Arial" w:cs="Arial"/>
          <w:sz w:val="24"/>
          <w:szCs w:val="24"/>
        </w:rPr>
        <w:t xml:space="preserve"> wymaga zatrudnienia przez wykonawcę lub podwykonawcę na podstawie umowy o pracę osób wykonujących następujące czynności w zakresie realizacji zamówienia, jeżeli wykonanie tych czynności polega na wykonywaniu pracy w sposób określony w art. 22 § 1 ustawy z dnia 26 czerwca 1974 r. Kodeks pracy, o których mowa w ust. 2.</w:t>
      </w:r>
    </w:p>
    <w:p w:rsidR="002B794E" w:rsidRPr="002B794E" w:rsidRDefault="002B794E" w:rsidP="0003343B">
      <w:pPr>
        <w:spacing w:after="0" w:line="240" w:lineRule="auto"/>
        <w:ind w:left="426" w:hanging="426"/>
        <w:jc w:val="both"/>
        <w:rPr>
          <w:rFonts w:ascii="Arial" w:eastAsia="Calibri" w:hAnsi="Arial" w:cs="Arial"/>
          <w:sz w:val="24"/>
          <w:szCs w:val="24"/>
        </w:rPr>
      </w:pPr>
      <w:r w:rsidRPr="002B794E">
        <w:rPr>
          <w:rFonts w:ascii="Arial" w:eastAsia="Calibri" w:hAnsi="Arial" w:cs="Arial"/>
          <w:sz w:val="24"/>
          <w:szCs w:val="24"/>
        </w:rPr>
        <w:t>2.</w:t>
      </w:r>
      <w:r w:rsidRPr="002B794E">
        <w:rPr>
          <w:rFonts w:ascii="Arial" w:eastAsia="Calibri" w:hAnsi="Arial" w:cs="Arial"/>
          <w:sz w:val="24"/>
          <w:szCs w:val="24"/>
        </w:rPr>
        <w:tab/>
        <w:t>Wykonawca lub podwykonawca</w:t>
      </w:r>
      <w:r w:rsidR="00F25DEA">
        <w:rPr>
          <w:rFonts w:ascii="Arial" w:eastAsia="Calibri" w:hAnsi="Arial" w:cs="Arial"/>
          <w:sz w:val="24"/>
          <w:szCs w:val="24"/>
        </w:rPr>
        <w:t xml:space="preserve"> (dalszy podwykonawca)</w:t>
      </w:r>
      <w:r w:rsidRPr="002B794E">
        <w:rPr>
          <w:rFonts w:ascii="Arial" w:eastAsia="Calibri" w:hAnsi="Arial" w:cs="Arial"/>
          <w:sz w:val="24"/>
          <w:szCs w:val="24"/>
        </w:rPr>
        <w:t xml:space="preserve"> zobowiązuje się do zatrudnienia na podstawie umowy o pracę, przez cały okres realizacji zamówienia, wszystkich osób wykonujących w trakcie realizacji zamówienia czynności bezpośrednio zwią</w:t>
      </w:r>
      <w:r>
        <w:rPr>
          <w:rFonts w:ascii="Arial" w:eastAsia="Calibri" w:hAnsi="Arial" w:cs="Arial"/>
          <w:sz w:val="24"/>
          <w:szCs w:val="24"/>
        </w:rPr>
        <w:t xml:space="preserve">zane z wykonywaniem robót tj. </w:t>
      </w:r>
      <w:r w:rsidRPr="002B794E">
        <w:rPr>
          <w:rFonts w:ascii="Arial" w:eastAsia="Calibri" w:hAnsi="Arial" w:cs="Arial"/>
          <w:sz w:val="24"/>
          <w:szCs w:val="24"/>
        </w:rPr>
        <w:t>pracowników fizycznych (wymóg nie dotyczy m.in. osób projektujących, osób kierujących budową, wykonujących obsługę geodezyjną czy też dostawców materiałów).</w:t>
      </w:r>
    </w:p>
    <w:p w:rsidR="002B794E" w:rsidRPr="002B794E" w:rsidRDefault="002B794E" w:rsidP="0003343B">
      <w:pPr>
        <w:spacing w:after="0" w:line="240" w:lineRule="auto"/>
        <w:ind w:left="426" w:hanging="426"/>
        <w:jc w:val="both"/>
        <w:rPr>
          <w:rFonts w:ascii="Arial" w:eastAsia="Calibri" w:hAnsi="Arial" w:cs="Arial"/>
          <w:sz w:val="24"/>
          <w:szCs w:val="24"/>
        </w:rPr>
      </w:pPr>
      <w:r w:rsidRPr="002B794E">
        <w:rPr>
          <w:rFonts w:ascii="Arial" w:eastAsia="Calibri" w:hAnsi="Arial" w:cs="Arial"/>
          <w:sz w:val="24"/>
          <w:szCs w:val="24"/>
        </w:rPr>
        <w:lastRenderedPageBreak/>
        <w:t>3.</w:t>
      </w:r>
      <w:r w:rsidRPr="002B794E">
        <w:rPr>
          <w:rFonts w:ascii="Arial" w:eastAsia="Calibri" w:hAnsi="Arial" w:cs="Arial"/>
          <w:sz w:val="24"/>
          <w:szCs w:val="24"/>
        </w:rPr>
        <w:tab/>
        <w:t>W celu weryfikacji zatrudniania, przez wykonawcę lub podwykonawcę, na podstawie umowy o pracę, osób wykonujących wskazane przez Zamawiającego czynności w zakresie realizacji zamówienia, Wykonawca w terminie pięciu dni od daty podpisania umowy, przedłoży Zamawiającemu oświadczenie, że osoby wykonujące czynności bezpośrednio związane z wykonywaniem robót są zatrudnione na podstawie umowy o pracę, zarówno przez Wykonawcę jak i ewentualnych podwykonawców, natomiast w trakcie realizacji zamówienia w celu weryfikacji zatrudniania, przez wykonawcę lub podwykonawcę, na podstawie umowy o pracę, osób wykonujących czynności wskazane w ust. 2, Zamawiający może żądać w szczególności:</w:t>
      </w:r>
    </w:p>
    <w:p w:rsidR="002B794E" w:rsidRPr="002B794E" w:rsidRDefault="002B794E" w:rsidP="0003343B">
      <w:pPr>
        <w:spacing w:after="0" w:line="240" w:lineRule="auto"/>
        <w:ind w:left="426" w:hanging="426"/>
        <w:jc w:val="both"/>
        <w:rPr>
          <w:rFonts w:ascii="Arial" w:eastAsia="Calibri" w:hAnsi="Arial" w:cs="Arial"/>
          <w:sz w:val="24"/>
          <w:szCs w:val="24"/>
        </w:rPr>
      </w:pPr>
      <w:proofErr w:type="gramStart"/>
      <w:r w:rsidRPr="002B794E">
        <w:rPr>
          <w:rFonts w:ascii="Arial" w:eastAsia="Calibri" w:hAnsi="Arial" w:cs="Arial"/>
          <w:sz w:val="24"/>
          <w:szCs w:val="24"/>
        </w:rPr>
        <w:t>1)</w:t>
      </w:r>
      <w:r w:rsidRPr="002B794E">
        <w:rPr>
          <w:rFonts w:ascii="Arial" w:eastAsia="Calibri" w:hAnsi="Arial" w:cs="Arial"/>
          <w:sz w:val="24"/>
          <w:szCs w:val="24"/>
        </w:rPr>
        <w:tab/>
        <w:t xml:space="preserve"> oświadczenie</w:t>
      </w:r>
      <w:proofErr w:type="gramEnd"/>
      <w:r w:rsidRPr="002B794E">
        <w:rPr>
          <w:rFonts w:ascii="Arial" w:eastAsia="Calibri" w:hAnsi="Arial" w:cs="Arial"/>
          <w:sz w:val="24"/>
          <w:szCs w:val="24"/>
        </w:rPr>
        <w:t xml:space="preserve"> wykonawcy / podwykonawcy o zatrudnieniu pracowników na podstawie umowy o pracę, lub</w:t>
      </w:r>
    </w:p>
    <w:p w:rsidR="002B794E" w:rsidRPr="002B794E" w:rsidRDefault="002B794E" w:rsidP="0003343B">
      <w:pPr>
        <w:spacing w:after="0" w:line="240" w:lineRule="auto"/>
        <w:ind w:left="426" w:hanging="426"/>
        <w:jc w:val="both"/>
        <w:rPr>
          <w:rFonts w:ascii="Arial" w:eastAsia="Calibri" w:hAnsi="Arial" w:cs="Arial"/>
          <w:sz w:val="24"/>
          <w:szCs w:val="24"/>
        </w:rPr>
      </w:pPr>
      <w:proofErr w:type="gramStart"/>
      <w:r w:rsidRPr="002B794E">
        <w:rPr>
          <w:rFonts w:ascii="Arial" w:eastAsia="Calibri" w:hAnsi="Arial" w:cs="Arial"/>
          <w:sz w:val="24"/>
          <w:szCs w:val="24"/>
        </w:rPr>
        <w:t>2)</w:t>
      </w:r>
      <w:r w:rsidRPr="002B794E">
        <w:rPr>
          <w:rFonts w:ascii="Arial" w:eastAsia="Calibri" w:hAnsi="Arial" w:cs="Arial"/>
          <w:sz w:val="24"/>
          <w:szCs w:val="24"/>
        </w:rPr>
        <w:tab/>
        <w:t xml:space="preserve"> oświadczenie</w:t>
      </w:r>
      <w:proofErr w:type="gramEnd"/>
      <w:r w:rsidRPr="002B794E">
        <w:rPr>
          <w:rFonts w:ascii="Arial" w:eastAsia="Calibri" w:hAnsi="Arial" w:cs="Arial"/>
          <w:sz w:val="24"/>
          <w:szCs w:val="24"/>
        </w:rPr>
        <w:t xml:space="preserve"> zatrudnionego pracownika, lub</w:t>
      </w:r>
    </w:p>
    <w:p w:rsidR="002B794E" w:rsidRPr="002B794E" w:rsidRDefault="002B794E" w:rsidP="0003343B">
      <w:pPr>
        <w:spacing w:after="0" w:line="240" w:lineRule="auto"/>
        <w:ind w:left="426" w:hanging="426"/>
        <w:jc w:val="both"/>
        <w:rPr>
          <w:rFonts w:ascii="Arial" w:eastAsia="Calibri" w:hAnsi="Arial" w:cs="Arial"/>
          <w:sz w:val="24"/>
          <w:szCs w:val="24"/>
        </w:rPr>
      </w:pPr>
      <w:proofErr w:type="gramStart"/>
      <w:r w:rsidRPr="002B794E">
        <w:rPr>
          <w:rFonts w:ascii="Arial" w:eastAsia="Calibri" w:hAnsi="Arial" w:cs="Arial"/>
          <w:sz w:val="24"/>
          <w:szCs w:val="24"/>
        </w:rPr>
        <w:t>3)</w:t>
      </w:r>
      <w:r w:rsidRPr="002B794E">
        <w:rPr>
          <w:rFonts w:ascii="Arial" w:eastAsia="Calibri" w:hAnsi="Arial" w:cs="Arial"/>
          <w:sz w:val="24"/>
          <w:szCs w:val="24"/>
        </w:rPr>
        <w:tab/>
        <w:t xml:space="preserve"> poświadczone</w:t>
      </w:r>
      <w:proofErr w:type="gramEnd"/>
      <w:r w:rsidRPr="002B794E">
        <w:rPr>
          <w:rFonts w:ascii="Arial" w:eastAsia="Calibri" w:hAnsi="Arial" w:cs="Arial"/>
          <w:sz w:val="24"/>
          <w:szCs w:val="24"/>
        </w:rPr>
        <w:t xml:space="preserve"> za zgodność z oryginałem kopie umowy o pracę zatrudnionych pracowników, lub</w:t>
      </w:r>
    </w:p>
    <w:p w:rsidR="002B794E" w:rsidRPr="002B794E" w:rsidRDefault="002B794E" w:rsidP="0003343B">
      <w:pPr>
        <w:spacing w:after="0" w:line="240" w:lineRule="auto"/>
        <w:ind w:left="426" w:hanging="426"/>
        <w:jc w:val="both"/>
        <w:rPr>
          <w:rFonts w:ascii="Arial" w:eastAsia="Calibri" w:hAnsi="Arial" w:cs="Arial"/>
          <w:sz w:val="24"/>
          <w:szCs w:val="24"/>
        </w:rPr>
      </w:pPr>
      <w:proofErr w:type="gramStart"/>
      <w:r w:rsidRPr="002B794E">
        <w:rPr>
          <w:rFonts w:ascii="Arial" w:eastAsia="Calibri" w:hAnsi="Arial" w:cs="Arial"/>
          <w:sz w:val="24"/>
          <w:szCs w:val="24"/>
        </w:rPr>
        <w:t>4)</w:t>
      </w:r>
      <w:r w:rsidRPr="002B794E">
        <w:rPr>
          <w:rFonts w:ascii="Arial" w:eastAsia="Calibri" w:hAnsi="Arial" w:cs="Arial"/>
          <w:sz w:val="24"/>
          <w:szCs w:val="24"/>
        </w:rPr>
        <w:tab/>
        <w:t xml:space="preserve"> inne</w:t>
      </w:r>
      <w:proofErr w:type="gramEnd"/>
      <w:r w:rsidRPr="002B794E">
        <w:rPr>
          <w:rFonts w:ascii="Arial" w:eastAsia="Calibri" w:hAnsi="Arial" w:cs="Arial"/>
          <w:sz w:val="24"/>
          <w:szCs w:val="24"/>
        </w:rPr>
        <w:t xml:space="preserve"> dokumenty,</w:t>
      </w:r>
    </w:p>
    <w:p w:rsidR="002B794E" w:rsidRPr="002B794E" w:rsidRDefault="002B794E" w:rsidP="0003343B">
      <w:pPr>
        <w:spacing w:after="0" w:line="240" w:lineRule="auto"/>
        <w:ind w:left="426" w:hanging="426"/>
        <w:jc w:val="both"/>
        <w:rPr>
          <w:rFonts w:ascii="Arial" w:eastAsia="Calibri" w:hAnsi="Arial" w:cs="Arial"/>
          <w:sz w:val="24"/>
          <w:szCs w:val="24"/>
        </w:rPr>
      </w:pPr>
      <w:r w:rsidRPr="002B794E">
        <w:rPr>
          <w:rFonts w:ascii="Arial" w:eastAsia="Calibri" w:hAnsi="Arial" w:cs="Arial"/>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rsidR="002B794E" w:rsidRPr="002B794E" w:rsidRDefault="002B794E" w:rsidP="0003343B">
      <w:pPr>
        <w:spacing w:after="0" w:line="240" w:lineRule="auto"/>
        <w:ind w:left="426" w:hanging="426"/>
        <w:jc w:val="both"/>
        <w:rPr>
          <w:rFonts w:ascii="Arial" w:eastAsia="Calibri" w:hAnsi="Arial" w:cs="Arial"/>
          <w:sz w:val="24"/>
          <w:szCs w:val="24"/>
        </w:rPr>
      </w:pPr>
      <w:r w:rsidRPr="002B794E">
        <w:rPr>
          <w:rFonts w:ascii="Arial" w:eastAsia="Calibri" w:hAnsi="Arial" w:cs="Arial"/>
          <w:sz w:val="24"/>
          <w:szCs w:val="24"/>
        </w:rPr>
        <w:t>4.</w:t>
      </w:r>
      <w:r w:rsidRPr="002B794E">
        <w:rPr>
          <w:rFonts w:ascii="Arial" w:eastAsia="Calibri" w:hAnsi="Arial" w:cs="Arial"/>
          <w:sz w:val="24"/>
          <w:szCs w:val="24"/>
        </w:rPr>
        <w:tab/>
        <w:t>Każdorazowo na żądanie Zamawiającego, w terminie wskazanym przez Zamawiającego nie krótszym niż 3 dni, Wykonawca zobowiązuje się przedłożyć aktualne oświadczenie/dokument, o którym mowa w ust. 3.</w:t>
      </w:r>
    </w:p>
    <w:p w:rsidR="002B794E" w:rsidRDefault="002B794E" w:rsidP="0003343B">
      <w:pPr>
        <w:spacing w:after="0" w:line="240" w:lineRule="auto"/>
        <w:ind w:left="426" w:hanging="426"/>
        <w:jc w:val="both"/>
        <w:rPr>
          <w:rFonts w:ascii="Arial" w:eastAsia="Calibri" w:hAnsi="Arial" w:cs="Arial"/>
          <w:sz w:val="24"/>
          <w:szCs w:val="24"/>
        </w:rPr>
      </w:pPr>
      <w:r w:rsidRPr="002B794E">
        <w:rPr>
          <w:rFonts w:ascii="Arial" w:eastAsia="Calibri" w:hAnsi="Arial" w:cs="Arial"/>
          <w:sz w:val="24"/>
          <w:szCs w:val="24"/>
        </w:rPr>
        <w:t>5.</w:t>
      </w:r>
      <w:r w:rsidRPr="002B794E">
        <w:rPr>
          <w:rFonts w:ascii="Arial" w:eastAsia="Calibri" w:hAnsi="Arial" w:cs="Arial"/>
          <w:sz w:val="24"/>
          <w:szCs w:val="24"/>
        </w:rPr>
        <w:tab/>
        <w:t>Zamawiający jest uprawniony do kontroli dokonanego sposobu dokumentowania przez Wykonawcę ze stanem faktycznym.</w:t>
      </w:r>
    </w:p>
    <w:p w:rsidR="00441AA1" w:rsidRPr="004E55B6" w:rsidRDefault="002B794E" w:rsidP="0003343B">
      <w:pPr>
        <w:spacing w:after="0" w:line="240" w:lineRule="auto"/>
        <w:ind w:left="426" w:hanging="426"/>
        <w:jc w:val="both"/>
        <w:rPr>
          <w:rFonts w:ascii="Arial" w:hAnsi="Arial" w:cs="Arial"/>
          <w:sz w:val="24"/>
          <w:szCs w:val="24"/>
        </w:rPr>
      </w:pPr>
      <w:r>
        <w:rPr>
          <w:rFonts w:ascii="Arial" w:hAnsi="Arial" w:cs="Arial"/>
          <w:sz w:val="24"/>
          <w:szCs w:val="24"/>
        </w:rPr>
        <w:t>6</w:t>
      </w:r>
      <w:r w:rsidR="00441AA1" w:rsidRPr="004E55B6">
        <w:rPr>
          <w:rFonts w:ascii="Arial" w:hAnsi="Arial" w:cs="Arial"/>
          <w:sz w:val="24"/>
          <w:szCs w:val="24"/>
        </w:rPr>
        <w:t>. Oświadczenie</w:t>
      </w:r>
      <w:r w:rsidR="00F25DEA">
        <w:rPr>
          <w:rFonts w:ascii="Arial" w:hAnsi="Arial" w:cs="Arial"/>
          <w:sz w:val="24"/>
          <w:szCs w:val="24"/>
        </w:rPr>
        <w:t xml:space="preserve"> Wykonawcy, o którym mowa w ust. 3 </w:t>
      </w:r>
      <w:proofErr w:type="spellStart"/>
      <w:r w:rsidR="00F25DEA">
        <w:rPr>
          <w:rFonts w:ascii="Arial" w:hAnsi="Arial" w:cs="Arial"/>
          <w:sz w:val="24"/>
          <w:szCs w:val="24"/>
        </w:rPr>
        <w:t>pkt</w:t>
      </w:r>
      <w:proofErr w:type="spellEnd"/>
      <w:r w:rsidR="00F25DEA">
        <w:rPr>
          <w:rFonts w:ascii="Arial" w:hAnsi="Arial" w:cs="Arial"/>
          <w:sz w:val="24"/>
          <w:szCs w:val="24"/>
        </w:rPr>
        <w:t xml:space="preserve"> 1</w:t>
      </w:r>
      <w:r w:rsidR="00441AA1" w:rsidRPr="004E55B6">
        <w:rPr>
          <w:rFonts w:ascii="Arial" w:hAnsi="Arial" w:cs="Arial"/>
          <w:sz w:val="24"/>
          <w:szCs w:val="24"/>
        </w:rPr>
        <w:t xml:space="preserve"> powinno zawierać w szczególności: oznaczenie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podmiotu składającego oświadczenie.</w:t>
      </w:r>
    </w:p>
    <w:p w:rsidR="00441AA1" w:rsidRPr="004E55B6" w:rsidRDefault="002B794E" w:rsidP="0003343B">
      <w:pPr>
        <w:pStyle w:val="Akapitzlist"/>
        <w:spacing w:after="0" w:line="240" w:lineRule="auto"/>
        <w:ind w:left="360" w:hanging="360"/>
        <w:jc w:val="both"/>
        <w:rPr>
          <w:rFonts w:ascii="Arial" w:hAnsi="Arial" w:cs="Arial"/>
          <w:sz w:val="24"/>
          <w:szCs w:val="24"/>
        </w:rPr>
      </w:pPr>
      <w:r>
        <w:rPr>
          <w:rFonts w:ascii="Arial" w:hAnsi="Arial" w:cs="Arial"/>
          <w:sz w:val="24"/>
          <w:szCs w:val="24"/>
        </w:rPr>
        <w:t>7</w:t>
      </w:r>
      <w:r w:rsidR="00441AA1" w:rsidRPr="004E55B6">
        <w:rPr>
          <w:rFonts w:ascii="Arial" w:hAnsi="Arial" w:cs="Arial"/>
          <w:sz w:val="24"/>
          <w:szCs w:val="24"/>
        </w:rPr>
        <w:t>.</w:t>
      </w:r>
      <w:r w:rsidR="00441AA1" w:rsidRPr="004E55B6">
        <w:rPr>
          <w:rFonts w:ascii="Arial" w:hAnsi="Arial" w:cs="Arial"/>
          <w:sz w:val="24"/>
          <w:szCs w:val="24"/>
        </w:rPr>
        <w:tab/>
        <w:t>W przypadku niedostarczenia Zamawiającemu na jego żądanie dokumentów potwierdzających zatrudnienie osób przez Wykonawcę lub podwykonawców na podstawie umowy o pracę, o których mowa w ust. 1, Zamawiający naliczy kar</w:t>
      </w:r>
      <w:r w:rsidR="00140B46">
        <w:rPr>
          <w:rFonts w:ascii="Arial" w:hAnsi="Arial" w:cs="Arial"/>
          <w:sz w:val="24"/>
          <w:szCs w:val="24"/>
        </w:rPr>
        <w:t>y</w:t>
      </w:r>
      <w:r w:rsidR="00441AA1" w:rsidRPr="004E55B6">
        <w:rPr>
          <w:rFonts w:ascii="Arial" w:hAnsi="Arial" w:cs="Arial"/>
          <w:sz w:val="24"/>
          <w:szCs w:val="24"/>
        </w:rPr>
        <w:t xml:space="preserve"> umown</w:t>
      </w:r>
      <w:r w:rsidR="00140B46">
        <w:rPr>
          <w:rFonts w:ascii="Arial" w:hAnsi="Arial" w:cs="Arial"/>
          <w:sz w:val="24"/>
          <w:szCs w:val="24"/>
        </w:rPr>
        <w:t>e</w:t>
      </w:r>
      <w:r w:rsidR="00441AA1" w:rsidRPr="004E55B6">
        <w:rPr>
          <w:rFonts w:ascii="Arial" w:hAnsi="Arial" w:cs="Arial"/>
          <w:sz w:val="24"/>
          <w:szCs w:val="24"/>
        </w:rPr>
        <w:t xml:space="preserve"> określon</w:t>
      </w:r>
      <w:r w:rsidR="00140B46">
        <w:rPr>
          <w:rFonts w:ascii="Arial" w:hAnsi="Arial" w:cs="Arial"/>
          <w:sz w:val="24"/>
          <w:szCs w:val="24"/>
        </w:rPr>
        <w:t>e</w:t>
      </w:r>
      <w:r w:rsidR="00441AA1" w:rsidRPr="004E55B6">
        <w:rPr>
          <w:rFonts w:ascii="Arial" w:hAnsi="Arial" w:cs="Arial"/>
          <w:sz w:val="24"/>
          <w:szCs w:val="24"/>
        </w:rPr>
        <w:t xml:space="preserve"> w § 9 ust. 1 </w:t>
      </w:r>
      <w:proofErr w:type="spellStart"/>
      <w:r w:rsidR="00441AA1" w:rsidRPr="004E55B6">
        <w:rPr>
          <w:rFonts w:ascii="Arial" w:hAnsi="Arial" w:cs="Arial"/>
          <w:sz w:val="24"/>
          <w:szCs w:val="24"/>
        </w:rPr>
        <w:t>pkt</w:t>
      </w:r>
      <w:proofErr w:type="spellEnd"/>
      <w:r w:rsidR="00441AA1" w:rsidRPr="004E55B6">
        <w:rPr>
          <w:rFonts w:ascii="Arial" w:hAnsi="Arial" w:cs="Arial"/>
          <w:sz w:val="24"/>
          <w:szCs w:val="24"/>
        </w:rPr>
        <w:t xml:space="preserve"> </w:t>
      </w:r>
      <w:r w:rsidR="00140B46">
        <w:rPr>
          <w:rFonts w:ascii="Arial" w:hAnsi="Arial" w:cs="Arial"/>
          <w:sz w:val="24"/>
          <w:szCs w:val="24"/>
        </w:rPr>
        <w:t>8 i 9</w:t>
      </w:r>
      <w:r w:rsidR="00441AA1" w:rsidRPr="004E55B6">
        <w:rPr>
          <w:rFonts w:ascii="Arial" w:hAnsi="Arial" w:cs="Arial"/>
          <w:sz w:val="24"/>
          <w:szCs w:val="24"/>
        </w:rPr>
        <w:t xml:space="preserve"> umowy.</w:t>
      </w:r>
    </w:p>
    <w:p w:rsidR="004E55B6" w:rsidRDefault="004E55B6" w:rsidP="00441AA1">
      <w:pPr>
        <w:spacing w:after="80"/>
        <w:jc w:val="center"/>
        <w:rPr>
          <w:rFonts w:ascii="Arial" w:hAnsi="Arial" w:cs="Arial"/>
          <w:b/>
          <w:sz w:val="24"/>
          <w:szCs w:val="24"/>
        </w:rPr>
      </w:pPr>
    </w:p>
    <w:p w:rsidR="00441AA1" w:rsidRPr="004E55B6" w:rsidRDefault="00441AA1" w:rsidP="00441AA1">
      <w:pPr>
        <w:spacing w:after="80"/>
        <w:jc w:val="center"/>
        <w:rPr>
          <w:rFonts w:ascii="Arial" w:hAnsi="Arial" w:cs="Arial"/>
          <w:b/>
          <w:sz w:val="24"/>
          <w:szCs w:val="24"/>
        </w:rPr>
      </w:pPr>
      <w:r w:rsidRPr="004E55B6">
        <w:rPr>
          <w:rFonts w:ascii="Arial" w:hAnsi="Arial" w:cs="Arial"/>
          <w:b/>
          <w:sz w:val="24"/>
          <w:szCs w:val="24"/>
        </w:rPr>
        <w:t>§ 11.</w:t>
      </w:r>
    </w:p>
    <w:p w:rsidR="00C94F90" w:rsidRPr="00C94F90" w:rsidRDefault="00C94F90" w:rsidP="006E5878">
      <w:pPr>
        <w:numPr>
          <w:ilvl w:val="0"/>
          <w:numId w:val="24"/>
        </w:numPr>
        <w:overflowPunct w:val="0"/>
        <w:autoSpaceDE w:val="0"/>
        <w:autoSpaceDN w:val="0"/>
        <w:adjustRightInd w:val="0"/>
        <w:spacing w:after="0" w:line="240" w:lineRule="auto"/>
        <w:ind w:left="284" w:hanging="284"/>
        <w:jc w:val="both"/>
        <w:textAlignment w:val="baseline"/>
        <w:rPr>
          <w:rFonts w:ascii="Arial" w:eastAsia="Times New Roman" w:hAnsi="Arial" w:cs="Arial"/>
          <w:bCs/>
          <w:sz w:val="24"/>
          <w:szCs w:val="24"/>
          <w:lang w:eastAsia="pl-PL"/>
        </w:rPr>
      </w:pPr>
      <w:r w:rsidRPr="00C94F90">
        <w:rPr>
          <w:rFonts w:ascii="Arial" w:eastAsia="Times New Roman" w:hAnsi="Arial" w:cs="Arial"/>
          <w:bCs/>
          <w:sz w:val="24"/>
          <w:szCs w:val="24"/>
          <w:lang w:eastAsia="pl-PL"/>
        </w:rPr>
        <w:t xml:space="preserve">Zamawiający, na podstawie art. 455 ust. 1 </w:t>
      </w:r>
      <w:proofErr w:type="spellStart"/>
      <w:r w:rsidRPr="00C94F90">
        <w:rPr>
          <w:rFonts w:ascii="Arial" w:eastAsia="Times New Roman" w:hAnsi="Arial" w:cs="Arial"/>
          <w:bCs/>
          <w:sz w:val="24"/>
          <w:szCs w:val="24"/>
          <w:lang w:eastAsia="pl-PL"/>
        </w:rPr>
        <w:t>pkt</w:t>
      </w:r>
      <w:proofErr w:type="spellEnd"/>
      <w:r w:rsidRPr="00C94F90">
        <w:rPr>
          <w:rFonts w:ascii="Arial" w:eastAsia="Times New Roman" w:hAnsi="Arial" w:cs="Arial"/>
          <w:bCs/>
          <w:sz w:val="24"/>
          <w:szCs w:val="24"/>
          <w:lang w:eastAsia="pl-PL"/>
        </w:rPr>
        <w:t xml:space="preserve"> 1 ustawy, przewiduje możliwość dokonania następujących zmian w umowie:</w:t>
      </w:r>
    </w:p>
    <w:p w:rsidR="00C94F90" w:rsidRPr="00C94F90" w:rsidRDefault="00C94F90" w:rsidP="006E5878">
      <w:pPr>
        <w:numPr>
          <w:ilvl w:val="0"/>
          <w:numId w:val="20"/>
        </w:numPr>
        <w:overflowPunct w:val="0"/>
        <w:autoSpaceDE w:val="0"/>
        <w:autoSpaceDN w:val="0"/>
        <w:adjustRightInd w:val="0"/>
        <w:spacing w:after="0" w:line="240" w:lineRule="auto"/>
        <w:ind w:left="567" w:hanging="283"/>
        <w:jc w:val="both"/>
        <w:textAlignment w:val="baseline"/>
        <w:rPr>
          <w:rFonts w:ascii="Arial" w:eastAsia="Times New Roman" w:hAnsi="Arial" w:cs="Arial"/>
          <w:bCs/>
          <w:sz w:val="24"/>
          <w:szCs w:val="24"/>
          <w:lang w:eastAsia="pl-PL"/>
        </w:rPr>
      </w:pPr>
      <w:proofErr w:type="gramStart"/>
      <w:r w:rsidRPr="00C94F90">
        <w:rPr>
          <w:rFonts w:ascii="Arial" w:eastAsia="Times New Roman" w:hAnsi="Arial" w:cs="Arial"/>
          <w:sz w:val="24"/>
          <w:szCs w:val="24"/>
          <w:lang w:eastAsia="pl-PL"/>
        </w:rPr>
        <w:t>zmiana</w:t>
      </w:r>
      <w:proofErr w:type="gramEnd"/>
      <w:r w:rsidRPr="00C94F90">
        <w:rPr>
          <w:rFonts w:ascii="Arial" w:eastAsia="Times New Roman" w:hAnsi="Arial" w:cs="Arial"/>
          <w:sz w:val="24"/>
          <w:szCs w:val="24"/>
          <w:lang w:eastAsia="pl-PL"/>
        </w:rPr>
        <w:t xml:space="preserve"> terminu wykonania umowy, w przypadkach:</w:t>
      </w:r>
    </w:p>
    <w:p w:rsidR="00C94F90" w:rsidRPr="00C94F90" w:rsidRDefault="00C94F90" w:rsidP="006E5878">
      <w:pPr>
        <w:numPr>
          <w:ilvl w:val="0"/>
          <w:numId w:val="21"/>
        </w:numPr>
        <w:overflowPunct w:val="0"/>
        <w:autoSpaceDE w:val="0"/>
        <w:autoSpaceDN w:val="0"/>
        <w:adjustRightInd w:val="0"/>
        <w:spacing w:after="0" w:line="240" w:lineRule="auto"/>
        <w:ind w:left="851" w:hanging="284"/>
        <w:jc w:val="both"/>
        <w:textAlignment w:val="baseline"/>
        <w:rPr>
          <w:rFonts w:ascii="Arial" w:eastAsia="Times New Roman" w:hAnsi="Arial" w:cs="Arial"/>
          <w:bCs/>
          <w:sz w:val="24"/>
          <w:szCs w:val="24"/>
          <w:lang w:eastAsia="pl-PL"/>
        </w:rPr>
      </w:pPr>
      <w:proofErr w:type="gramStart"/>
      <w:r w:rsidRPr="00C94F90">
        <w:rPr>
          <w:rFonts w:ascii="Arial" w:eastAsia="Times New Roman" w:hAnsi="Arial" w:cs="Arial"/>
          <w:sz w:val="24"/>
          <w:szCs w:val="24"/>
          <w:lang w:eastAsia="pl-PL"/>
        </w:rPr>
        <w:t>przestojów</w:t>
      </w:r>
      <w:proofErr w:type="gramEnd"/>
      <w:r w:rsidRPr="00C94F90">
        <w:rPr>
          <w:rFonts w:ascii="Arial" w:eastAsia="Times New Roman" w:hAnsi="Arial" w:cs="Arial"/>
          <w:sz w:val="24"/>
          <w:szCs w:val="24"/>
          <w:lang w:eastAsia="pl-PL"/>
        </w:rPr>
        <w:t xml:space="preserve"> lub opóźnień zależnych od Zamawiającego – zmiana o czas przestoju, opóźnienia zależnego od Zamawiającego,</w:t>
      </w:r>
    </w:p>
    <w:p w:rsidR="00C94F90" w:rsidRPr="00C94F90" w:rsidRDefault="00C94F90" w:rsidP="006E5878">
      <w:pPr>
        <w:numPr>
          <w:ilvl w:val="0"/>
          <w:numId w:val="21"/>
        </w:numPr>
        <w:overflowPunct w:val="0"/>
        <w:autoSpaceDE w:val="0"/>
        <w:autoSpaceDN w:val="0"/>
        <w:adjustRightInd w:val="0"/>
        <w:spacing w:after="0" w:line="240" w:lineRule="auto"/>
        <w:ind w:left="851" w:hanging="284"/>
        <w:jc w:val="both"/>
        <w:textAlignment w:val="baseline"/>
        <w:rPr>
          <w:rFonts w:ascii="Arial" w:eastAsia="Times New Roman" w:hAnsi="Arial" w:cs="Arial"/>
          <w:bCs/>
          <w:sz w:val="24"/>
          <w:szCs w:val="24"/>
          <w:lang w:eastAsia="pl-PL"/>
        </w:rPr>
      </w:pPr>
      <w:proofErr w:type="gramStart"/>
      <w:r w:rsidRPr="00C94F90">
        <w:rPr>
          <w:rFonts w:ascii="Arial" w:eastAsia="Times New Roman" w:hAnsi="Arial" w:cs="Arial"/>
          <w:sz w:val="24"/>
          <w:szCs w:val="24"/>
          <w:lang w:eastAsia="pl-PL"/>
        </w:rPr>
        <w:t>realizacji</w:t>
      </w:r>
      <w:proofErr w:type="gramEnd"/>
      <w:r w:rsidRPr="00C94F90">
        <w:rPr>
          <w:rFonts w:ascii="Arial" w:eastAsia="Times New Roman" w:hAnsi="Arial" w:cs="Arial"/>
          <w:sz w:val="24"/>
          <w:szCs w:val="24"/>
          <w:lang w:eastAsia="pl-PL"/>
        </w:rPr>
        <w:t xml:space="preserve"> żądania Zamawiającego o wstrzymanie prowadzenia robót – o czas wstrzymania robót wskazany w żądaniu,</w:t>
      </w:r>
    </w:p>
    <w:p w:rsidR="00C94F90" w:rsidRPr="00C94F90" w:rsidRDefault="00C94F90" w:rsidP="006E5878">
      <w:pPr>
        <w:numPr>
          <w:ilvl w:val="0"/>
          <w:numId w:val="21"/>
        </w:numPr>
        <w:overflowPunct w:val="0"/>
        <w:autoSpaceDE w:val="0"/>
        <w:autoSpaceDN w:val="0"/>
        <w:adjustRightInd w:val="0"/>
        <w:spacing w:after="0" w:line="240" w:lineRule="auto"/>
        <w:ind w:left="851" w:hanging="284"/>
        <w:jc w:val="both"/>
        <w:textAlignment w:val="baseline"/>
        <w:rPr>
          <w:rFonts w:ascii="Arial" w:eastAsia="Times New Roman" w:hAnsi="Arial" w:cs="Arial"/>
          <w:bCs/>
          <w:sz w:val="24"/>
          <w:szCs w:val="24"/>
          <w:lang w:eastAsia="pl-PL"/>
        </w:rPr>
      </w:pPr>
      <w:proofErr w:type="gramStart"/>
      <w:r w:rsidRPr="00C94F90">
        <w:rPr>
          <w:rFonts w:ascii="Arial" w:eastAsia="Times New Roman" w:hAnsi="Arial" w:cs="Arial"/>
          <w:sz w:val="24"/>
          <w:szCs w:val="24"/>
          <w:lang w:eastAsia="pl-PL"/>
        </w:rPr>
        <w:t>wystąpienia</w:t>
      </w:r>
      <w:proofErr w:type="gramEnd"/>
      <w:r w:rsidRPr="00C94F90">
        <w:rPr>
          <w:rFonts w:ascii="Arial" w:eastAsia="Times New Roman" w:hAnsi="Arial" w:cs="Arial"/>
          <w:sz w:val="24"/>
          <w:szCs w:val="24"/>
          <w:lang w:eastAsia="pl-PL"/>
        </w:rPr>
        <w:t xml:space="preserve"> warunków atmosferycznych uniemożliwiających wykonywanie robót – fakt ten musi zostać zgłoszony Zamawiającemu i zostać potwierdzony przez inspektora</w:t>
      </w:r>
      <w:r w:rsidR="0003343B">
        <w:rPr>
          <w:rFonts w:ascii="Arial" w:eastAsia="Times New Roman" w:hAnsi="Arial" w:cs="Arial"/>
          <w:sz w:val="24"/>
          <w:szCs w:val="24"/>
          <w:lang w:eastAsia="pl-PL"/>
        </w:rPr>
        <w:t xml:space="preserve"> nadzoru inwestorskiego</w:t>
      </w:r>
      <w:r w:rsidRPr="00C94F90">
        <w:rPr>
          <w:rFonts w:ascii="Arial" w:eastAsia="Times New Roman" w:hAnsi="Arial" w:cs="Arial"/>
          <w:sz w:val="24"/>
          <w:szCs w:val="24"/>
          <w:lang w:eastAsia="pl-PL"/>
        </w:rPr>
        <w:t xml:space="preserve"> – zmiana o udokumentowany czas występowania warunków atmosferycznych </w:t>
      </w:r>
      <w:r w:rsidRPr="00C94F90">
        <w:rPr>
          <w:rFonts w:ascii="Arial" w:eastAsia="Times New Roman" w:hAnsi="Arial" w:cs="Arial"/>
          <w:sz w:val="24"/>
          <w:szCs w:val="24"/>
          <w:lang w:eastAsia="pl-PL"/>
        </w:rPr>
        <w:lastRenderedPageBreak/>
        <w:t>uniemożliwiających wykonywanie robót, za wyjątkiem okresu występowania warunków atmosferycznych uniemożliwiających wykonywania robót, ale charakterystycznych dla danej pory roku,</w:t>
      </w:r>
    </w:p>
    <w:p w:rsidR="00C94F90" w:rsidRPr="00C94F90" w:rsidRDefault="00C94F90" w:rsidP="006E5878">
      <w:pPr>
        <w:numPr>
          <w:ilvl w:val="0"/>
          <w:numId w:val="21"/>
        </w:numPr>
        <w:overflowPunct w:val="0"/>
        <w:autoSpaceDE w:val="0"/>
        <w:autoSpaceDN w:val="0"/>
        <w:adjustRightInd w:val="0"/>
        <w:spacing w:after="0" w:line="240" w:lineRule="auto"/>
        <w:ind w:left="851" w:hanging="284"/>
        <w:jc w:val="both"/>
        <w:textAlignment w:val="baseline"/>
        <w:rPr>
          <w:rFonts w:ascii="Arial" w:eastAsia="Times New Roman" w:hAnsi="Arial" w:cs="Arial"/>
          <w:bCs/>
          <w:sz w:val="24"/>
          <w:szCs w:val="24"/>
          <w:lang w:eastAsia="pl-PL"/>
        </w:rPr>
      </w:pPr>
      <w:proofErr w:type="gramStart"/>
      <w:r w:rsidRPr="00C94F90">
        <w:rPr>
          <w:rFonts w:ascii="Arial" w:eastAsia="Times New Roman" w:hAnsi="Arial" w:cs="Arial"/>
          <w:sz w:val="24"/>
          <w:szCs w:val="24"/>
          <w:lang w:eastAsia="pl-PL"/>
        </w:rPr>
        <w:t>poleceń</w:t>
      </w:r>
      <w:proofErr w:type="gramEnd"/>
      <w:r w:rsidRPr="00C94F90">
        <w:rPr>
          <w:rFonts w:ascii="Arial" w:eastAsia="Times New Roman" w:hAnsi="Arial" w:cs="Arial"/>
          <w:sz w:val="24"/>
          <w:szCs w:val="24"/>
          <w:lang w:eastAsia="pl-PL"/>
        </w:rPr>
        <w:t xml:space="preserve"> wydawanych przez </w:t>
      </w:r>
      <w:r w:rsidR="00140B46">
        <w:rPr>
          <w:rFonts w:ascii="Arial" w:eastAsia="Times New Roman" w:hAnsi="Arial" w:cs="Arial"/>
          <w:sz w:val="24"/>
          <w:szCs w:val="24"/>
          <w:lang w:eastAsia="pl-PL"/>
        </w:rPr>
        <w:t>przedstawiciela Zamawiającego</w:t>
      </w:r>
      <w:r w:rsidRPr="00C94F90">
        <w:rPr>
          <w:rFonts w:ascii="Arial" w:eastAsia="Times New Roman" w:hAnsi="Arial" w:cs="Arial"/>
          <w:sz w:val="24"/>
          <w:szCs w:val="24"/>
          <w:lang w:eastAsia="pl-PL"/>
        </w:rPr>
        <w:t xml:space="preserve"> mających wpływ na termin wykonania, lecz nie wynikających z uchybień Wykonawcy – zmiana o termin przewidziany przez </w:t>
      </w:r>
      <w:r w:rsidR="00140B46">
        <w:rPr>
          <w:rFonts w:ascii="Arial" w:eastAsia="Times New Roman" w:hAnsi="Arial" w:cs="Arial"/>
          <w:sz w:val="24"/>
          <w:szCs w:val="24"/>
          <w:lang w:eastAsia="pl-PL"/>
        </w:rPr>
        <w:t>przedstawiciela Zamawiającego</w:t>
      </w:r>
      <w:r w:rsidRPr="00C94F90">
        <w:rPr>
          <w:rFonts w:ascii="Arial" w:eastAsia="Times New Roman" w:hAnsi="Arial" w:cs="Arial"/>
          <w:sz w:val="24"/>
          <w:szCs w:val="24"/>
          <w:lang w:eastAsia="pl-PL"/>
        </w:rPr>
        <w:t xml:space="preserve"> na wykonanie polecenia,</w:t>
      </w:r>
    </w:p>
    <w:p w:rsidR="00C94F90" w:rsidRPr="00C94F90" w:rsidRDefault="00C94F90" w:rsidP="006E5878">
      <w:pPr>
        <w:numPr>
          <w:ilvl w:val="0"/>
          <w:numId w:val="21"/>
        </w:numPr>
        <w:overflowPunct w:val="0"/>
        <w:autoSpaceDE w:val="0"/>
        <w:autoSpaceDN w:val="0"/>
        <w:adjustRightInd w:val="0"/>
        <w:spacing w:after="0" w:line="240" w:lineRule="auto"/>
        <w:ind w:left="851" w:hanging="284"/>
        <w:jc w:val="both"/>
        <w:textAlignment w:val="baseline"/>
        <w:rPr>
          <w:rFonts w:ascii="Arial" w:eastAsia="Times New Roman" w:hAnsi="Arial" w:cs="Arial"/>
          <w:bCs/>
          <w:sz w:val="24"/>
          <w:szCs w:val="24"/>
          <w:lang w:eastAsia="pl-PL"/>
        </w:rPr>
      </w:pPr>
      <w:proofErr w:type="gramStart"/>
      <w:r w:rsidRPr="00C94F90">
        <w:rPr>
          <w:rFonts w:ascii="Arial" w:eastAsia="Times New Roman" w:hAnsi="Arial" w:cs="Arial"/>
          <w:sz w:val="24"/>
          <w:szCs w:val="24"/>
          <w:lang w:eastAsia="pl-PL"/>
        </w:rPr>
        <w:t>wystąpienia</w:t>
      </w:r>
      <w:proofErr w:type="gramEnd"/>
      <w:r w:rsidRPr="00C94F90">
        <w:rPr>
          <w:rFonts w:ascii="Arial" w:eastAsia="Times New Roman" w:hAnsi="Arial" w:cs="Arial"/>
          <w:sz w:val="24"/>
          <w:szCs w:val="24"/>
          <w:lang w:eastAsia="pl-PL"/>
        </w:rPr>
        <w:t xml:space="preserve"> na terenie budowy niewybuchów, niewypałów lub znalezisk archeologicznych, które wymagały wstrzymania wykonania robót budowlanych przez Wykonawcę – zmiana o czas, w którym Wykonawca nie mógł wykonywać robót,</w:t>
      </w:r>
    </w:p>
    <w:p w:rsidR="00C94F90" w:rsidRPr="00C94F90" w:rsidRDefault="00C94F90" w:rsidP="006E5878">
      <w:pPr>
        <w:numPr>
          <w:ilvl w:val="0"/>
          <w:numId w:val="21"/>
        </w:numPr>
        <w:overflowPunct w:val="0"/>
        <w:autoSpaceDE w:val="0"/>
        <w:autoSpaceDN w:val="0"/>
        <w:adjustRightInd w:val="0"/>
        <w:spacing w:after="0" w:line="240" w:lineRule="auto"/>
        <w:ind w:left="851" w:hanging="284"/>
        <w:jc w:val="both"/>
        <w:textAlignment w:val="baseline"/>
        <w:rPr>
          <w:rFonts w:ascii="Arial" w:eastAsia="Times New Roman" w:hAnsi="Arial" w:cs="Arial"/>
          <w:bCs/>
          <w:sz w:val="24"/>
          <w:szCs w:val="24"/>
          <w:lang w:eastAsia="pl-PL"/>
        </w:rPr>
      </w:pPr>
      <w:proofErr w:type="gramStart"/>
      <w:r w:rsidRPr="00C94F90">
        <w:rPr>
          <w:rFonts w:ascii="Arial" w:eastAsia="Times New Roman" w:hAnsi="Arial" w:cs="Arial"/>
          <w:bCs/>
          <w:sz w:val="24"/>
          <w:szCs w:val="24"/>
          <w:lang w:eastAsia="pl-PL"/>
        </w:rPr>
        <w:t>wystąpienia</w:t>
      </w:r>
      <w:proofErr w:type="gramEnd"/>
      <w:r w:rsidRPr="00C94F90">
        <w:rPr>
          <w:rFonts w:ascii="Arial" w:eastAsia="Times New Roman" w:hAnsi="Arial" w:cs="Arial"/>
          <w:bCs/>
          <w:sz w:val="24"/>
          <w:szCs w:val="24"/>
          <w:lang w:eastAsia="pl-PL"/>
        </w:rPr>
        <w:t xml:space="preserve"> niezinwentaryzowanych lub błędnie zinwentaryzowanych sieci, instalacji lub innych obiektów w stosunku do danych wynikających z dokumentacji projektowej przekazanej przez Zamawiającego, co spowodowało wstrzymanie wykonania robót budowlanych, zmianę dokumentacji projektowej lub wykonanie robót dodatkowych lub zamiennych,</w:t>
      </w:r>
    </w:p>
    <w:p w:rsidR="00C94F90" w:rsidRPr="00C94F90" w:rsidRDefault="00C94F90" w:rsidP="006E5878">
      <w:pPr>
        <w:numPr>
          <w:ilvl w:val="0"/>
          <w:numId w:val="21"/>
        </w:numPr>
        <w:overflowPunct w:val="0"/>
        <w:autoSpaceDE w:val="0"/>
        <w:autoSpaceDN w:val="0"/>
        <w:adjustRightInd w:val="0"/>
        <w:spacing w:after="0" w:line="240" w:lineRule="auto"/>
        <w:ind w:left="851" w:hanging="284"/>
        <w:jc w:val="both"/>
        <w:textAlignment w:val="baseline"/>
        <w:rPr>
          <w:rFonts w:ascii="Arial" w:eastAsia="Times New Roman" w:hAnsi="Arial" w:cs="Arial"/>
          <w:bCs/>
          <w:sz w:val="24"/>
          <w:szCs w:val="24"/>
          <w:lang w:eastAsia="pl-PL"/>
        </w:rPr>
      </w:pPr>
      <w:proofErr w:type="gramStart"/>
      <w:r w:rsidRPr="00C94F90">
        <w:rPr>
          <w:rFonts w:ascii="Arial" w:eastAsia="Times New Roman" w:hAnsi="Arial" w:cs="Arial"/>
          <w:sz w:val="24"/>
          <w:szCs w:val="24"/>
          <w:lang w:eastAsia="pl-PL"/>
        </w:rPr>
        <w:t>wystąpienia</w:t>
      </w:r>
      <w:proofErr w:type="gramEnd"/>
      <w:r w:rsidRPr="00C94F90">
        <w:rPr>
          <w:rFonts w:ascii="Arial" w:eastAsia="Times New Roman" w:hAnsi="Arial" w:cs="Arial"/>
          <w:sz w:val="24"/>
          <w:szCs w:val="24"/>
          <w:lang w:eastAsia="pl-PL"/>
        </w:rPr>
        <w:t xml:space="preserve"> istotnego błędu w dokumentacji projektowej – termin umowny może zostać wydłużony o czas niezbędny na usuniecie wad w projekcie,</w:t>
      </w:r>
    </w:p>
    <w:p w:rsidR="00C94F90" w:rsidRPr="00C94F90" w:rsidRDefault="00C94F90" w:rsidP="006E5878">
      <w:pPr>
        <w:numPr>
          <w:ilvl w:val="0"/>
          <w:numId w:val="21"/>
        </w:numPr>
        <w:overflowPunct w:val="0"/>
        <w:autoSpaceDE w:val="0"/>
        <w:autoSpaceDN w:val="0"/>
        <w:adjustRightInd w:val="0"/>
        <w:spacing w:after="0" w:line="240" w:lineRule="auto"/>
        <w:ind w:left="851" w:hanging="284"/>
        <w:jc w:val="both"/>
        <w:textAlignment w:val="baseline"/>
        <w:rPr>
          <w:rFonts w:ascii="Arial" w:eastAsia="Times New Roman" w:hAnsi="Arial" w:cs="Arial"/>
          <w:bCs/>
          <w:sz w:val="24"/>
          <w:szCs w:val="24"/>
          <w:lang w:eastAsia="pl-PL"/>
        </w:rPr>
      </w:pPr>
      <w:proofErr w:type="gramStart"/>
      <w:r w:rsidRPr="00C94F90">
        <w:rPr>
          <w:rFonts w:ascii="Arial" w:eastAsia="Times New Roman" w:hAnsi="Arial" w:cs="Arial"/>
          <w:sz w:val="24"/>
          <w:szCs w:val="24"/>
          <w:lang w:eastAsia="pl-PL"/>
        </w:rPr>
        <w:t>konieczności</w:t>
      </w:r>
      <w:proofErr w:type="gramEnd"/>
      <w:r w:rsidRPr="00C94F90">
        <w:rPr>
          <w:rFonts w:ascii="Arial" w:eastAsia="Times New Roman" w:hAnsi="Arial" w:cs="Arial"/>
          <w:sz w:val="24"/>
          <w:szCs w:val="24"/>
          <w:lang w:eastAsia="pl-PL"/>
        </w:rPr>
        <w:t xml:space="preserve"> dokonania zmiany w dokumentacji projektowej wynikającej z potrzeby zmiany dokumentacji projektowej na skutek wskazania przez Wykonawcę możliwości rozwiązań technicznych innych niż wskazane w dokumentacji projektowej, a jednocześnie korzystnych dla Zamawiającego – termin umowny może zostać wydłużony o czas niezbędny na wprowadzenie zmian w projekcie,</w:t>
      </w:r>
    </w:p>
    <w:p w:rsidR="00C94F90" w:rsidRPr="00C94F90" w:rsidRDefault="00C94F90" w:rsidP="006E5878">
      <w:pPr>
        <w:numPr>
          <w:ilvl w:val="0"/>
          <w:numId w:val="21"/>
        </w:numPr>
        <w:overflowPunct w:val="0"/>
        <w:autoSpaceDE w:val="0"/>
        <w:autoSpaceDN w:val="0"/>
        <w:adjustRightInd w:val="0"/>
        <w:spacing w:after="0" w:line="240" w:lineRule="auto"/>
        <w:ind w:left="851" w:hanging="284"/>
        <w:jc w:val="both"/>
        <w:textAlignment w:val="baseline"/>
        <w:rPr>
          <w:rFonts w:ascii="Arial" w:eastAsia="Times New Roman" w:hAnsi="Arial" w:cs="Arial"/>
          <w:bCs/>
          <w:sz w:val="24"/>
          <w:szCs w:val="24"/>
          <w:lang w:eastAsia="pl-PL"/>
        </w:rPr>
      </w:pPr>
      <w:proofErr w:type="gramStart"/>
      <w:r w:rsidRPr="00C94F90">
        <w:rPr>
          <w:rFonts w:ascii="Arial" w:eastAsia="Times New Roman" w:hAnsi="Arial" w:cs="Arial"/>
          <w:sz w:val="24"/>
          <w:szCs w:val="24"/>
          <w:lang w:eastAsia="pl-PL"/>
        </w:rPr>
        <w:t>zaistnienia</w:t>
      </w:r>
      <w:proofErr w:type="gramEnd"/>
      <w:r w:rsidRPr="00C94F90">
        <w:rPr>
          <w:rFonts w:ascii="Arial" w:eastAsia="Times New Roman" w:hAnsi="Arial" w:cs="Arial"/>
          <w:sz w:val="24"/>
          <w:szCs w:val="24"/>
          <w:lang w:eastAsia="pl-PL"/>
        </w:rPr>
        <w:t xml:space="preserve"> potrzeby wykonania robót zamiennych – o czas niezbędny do przygotowania do realizacji robót zamiennych,</w:t>
      </w:r>
    </w:p>
    <w:p w:rsidR="00C94F90" w:rsidRPr="00C94F90" w:rsidRDefault="00C94F90" w:rsidP="006E5878">
      <w:pPr>
        <w:numPr>
          <w:ilvl w:val="0"/>
          <w:numId w:val="21"/>
        </w:numPr>
        <w:overflowPunct w:val="0"/>
        <w:autoSpaceDE w:val="0"/>
        <w:autoSpaceDN w:val="0"/>
        <w:adjustRightInd w:val="0"/>
        <w:spacing w:after="0" w:line="240" w:lineRule="auto"/>
        <w:ind w:left="851" w:hanging="284"/>
        <w:jc w:val="both"/>
        <w:textAlignment w:val="baseline"/>
        <w:rPr>
          <w:rFonts w:ascii="Arial" w:eastAsia="Times New Roman" w:hAnsi="Arial" w:cs="Arial"/>
          <w:bCs/>
          <w:sz w:val="24"/>
          <w:szCs w:val="24"/>
          <w:lang w:eastAsia="pl-PL"/>
        </w:rPr>
      </w:pPr>
      <w:proofErr w:type="gramStart"/>
      <w:r w:rsidRPr="00C94F90">
        <w:rPr>
          <w:rFonts w:ascii="Arial" w:eastAsia="Times New Roman" w:hAnsi="Arial" w:cs="Arial"/>
          <w:sz w:val="24"/>
          <w:szCs w:val="24"/>
          <w:lang w:eastAsia="pl-PL"/>
        </w:rPr>
        <w:t>konieczności</w:t>
      </w:r>
      <w:proofErr w:type="gramEnd"/>
      <w:r w:rsidRPr="00C94F90">
        <w:rPr>
          <w:rFonts w:ascii="Arial" w:eastAsia="Times New Roman" w:hAnsi="Arial" w:cs="Arial"/>
          <w:sz w:val="24"/>
          <w:szCs w:val="24"/>
          <w:lang w:eastAsia="pl-PL"/>
        </w:rPr>
        <w:t xml:space="preserve"> uzyskania decyzji, uzgodnień i/lub opinii mogących spowodować wstrzymanie robót z przyczyn niezależnych od Wykonawcy – zmiana o czas, w którym Wykonawca nie mógł wykonywać robót, związany z oczekiwaniem na uzyskanie decyzji, uzgodnień i/lub opinii,</w:t>
      </w:r>
    </w:p>
    <w:p w:rsidR="00C94F90" w:rsidRPr="00C94F90" w:rsidRDefault="00C94F90" w:rsidP="006E5878">
      <w:pPr>
        <w:numPr>
          <w:ilvl w:val="0"/>
          <w:numId w:val="21"/>
        </w:numPr>
        <w:overflowPunct w:val="0"/>
        <w:autoSpaceDE w:val="0"/>
        <w:autoSpaceDN w:val="0"/>
        <w:adjustRightInd w:val="0"/>
        <w:spacing w:after="0" w:line="240" w:lineRule="auto"/>
        <w:ind w:left="851" w:hanging="284"/>
        <w:jc w:val="both"/>
        <w:textAlignment w:val="baseline"/>
        <w:rPr>
          <w:rFonts w:ascii="Arial" w:eastAsia="Times New Roman" w:hAnsi="Arial" w:cs="Arial"/>
          <w:bCs/>
          <w:sz w:val="24"/>
          <w:szCs w:val="24"/>
          <w:lang w:eastAsia="pl-PL"/>
        </w:rPr>
      </w:pPr>
      <w:bookmarkStart w:id="0" w:name="_Hlk29160608"/>
      <w:proofErr w:type="gramStart"/>
      <w:r w:rsidRPr="00C94F90">
        <w:rPr>
          <w:rFonts w:ascii="Arial" w:eastAsia="Times New Roman" w:hAnsi="Arial" w:cs="Arial"/>
          <w:sz w:val="24"/>
          <w:szCs w:val="24"/>
          <w:lang w:eastAsia="pl-PL"/>
        </w:rPr>
        <w:t>zwiększenia</w:t>
      </w:r>
      <w:proofErr w:type="gramEnd"/>
      <w:r w:rsidRPr="00C94F90">
        <w:rPr>
          <w:rFonts w:ascii="Arial" w:eastAsia="Times New Roman" w:hAnsi="Arial" w:cs="Arial"/>
          <w:sz w:val="24"/>
          <w:szCs w:val="24"/>
          <w:lang w:eastAsia="pl-PL"/>
        </w:rPr>
        <w:t xml:space="preserve"> zakresu przedmiotu umowy (udzielenia robót dodatkowych, o których mowa w art. 455 ust. 1 </w:t>
      </w:r>
      <w:proofErr w:type="spellStart"/>
      <w:r w:rsidRPr="00C94F90">
        <w:rPr>
          <w:rFonts w:ascii="Arial" w:eastAsia="Times New Roman" w:hAnsi="Arial" w:cs="Arial"/>
          <w:sz w:val="24"/>
          <w:szCs w:val="24"/>
          <w:lang w:eastAsia="pl-PL"/>
        </w:rPr>
        <w:t>pkt</w:t>
      </w:r>
      <w:proofErr w:type="spellEnd"/>
      <w:r w:rsidRPr="00C94F90">
        <w:rPr>
          <w:rFonts w:ascii="Arial" w:eastAsia="Times New Roman" w:hAnsi="Arial" w:cs="Arial"/>
          <w:sz w:val="24"/>
          <w:szCs w:val="24"/>
          <w:lang w:eastAsia="pl-PL"/>
        </w:rPr>
        <w:t xml:space="preserve"> 3 ustawy lub zwiększenia zakresu na podstawie art. 455 ust. 2 ustawy),</w:t>
      </w:r>
    </w:p>
    <w:bookmarkEnd w:id="0"/>
    <w:p w:rsidR="00F25DEA" w:rsidRDefault="00C94F90" w:rsidP="006E5878">
      <w:pPr>
        <w:numPr>
          <w:ilvl w:val="0"/>
          <w:numId w:val="21"/>
        </w:numPr>
        <w:overflowPunct w:val="0"/>
        <w:autoSpaceDE w:val="0"/>
        <w:autoSpaceDN w:val="0"/>
        <w:adjustRightInd w:val="0"/>
        <w:spacing w:after="0" w:line="240" w:lineRule="auto"/>
        <w:ind w:left="851" w:hanging="284"/>
        <w:jc w:val="both"/>
        <w:textAlignment w:val="baseline"/>
        <w:rPr>
          <w:rFonts w:ascii="Arial" w:eastAsia="Times New Roman" w:hAnsi="Arial" w:cs="Arial"/>
          <w:sz w:val="24"/>
          <w:szCs w:val="24"/>
          <w:lang w:eastAsia="pl-PL"/>
        </w:rPr>
      </w:pPr>
      <w:r w:rsidRPr="00C94F90">
        <w:rPr>
          <w:rFonts w:ascii="Arial" w:eastAsia="Times New Roman" w:hAnsi="Arial" w:cs="Arial"/>
          <w:sz w:val="24"/>
          <w:szCs w:val="24"/>
          <w:lang w:eastAsia="pl-PL"/>
        </w:rPr>
        <w:t>W przypadku 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r w:rsidR="00F25DEA">
        <w:rPr>
          <w:rFonts w:ascii="Arial" w:eastAsia="Times New Roman" w:hAnsi="Arial" w:cs="Arial"/>
          <w:sz w:val="24"/>
          <w:szCs w:val="24"/>
          <w:lang w:eastAsia="pl-PL"/>
        </w:rPr>
        <w:t>,</w:t>
      </w:r>
    </w:p>
    <w:p w:rsidR="00C94F90" w:rsidRPr="00C94F90" w:rsidRDefault="00F25DEA" w:rsidP="006E5878">
      <w:pPr>
        <w:numPr>
          <w:ilvl w:val="0"/>
          <w:numId w:val="21"/>
        </w:numPr>
        <w:overflowPunct w:val="0"/>
        <w:autoSpaceDE w:val="0"/>
        <w:autoSpaceDN w:val="0"/>
        <w:adjustRightInd w:val="0"/>
        <w:spacing w:after="0" w:line="240" w:lineRule="auto"/>
        <w:ind w:left="851" w:hanging="284"/>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 xml:space="preserve">w </w:t>
      </w:r>
      <w:proofErr w:type="gramStart"/>
      <w:r>
        <w:rPr>
          <w:rFonts w:ascii="Arial" w:eastAsia="Times New Roman" w:hAnsi="Arial" w:cs="Arial"/>
          <w:sz w:val="24"/>
          <w:szCs w:val="24"/>
          <w:lang w:eastAsia="pl-PL"/>
        </w:rPr>
        <w:t>przypadku gdy</w:t>
      </w:r>
      <w:proofErr w:type="gramEnd"/>
      <w:r>
        <w:rPr>
          <w:rFonts w:ascii="Arial" w:eastAsia="Times New Roman" w:hAnsi="Arial" w:cs="Arial"/>
          <w:sz w:val="24"/>
          <w:szCs w:val="24"/>
          <w:lang w:eastAsia="pl-PL"/>
        </w:rPr>
        <w:t xml:space="preserve"> w dniu podpisania umowy Zamawiający nie posiada ostatecznego i prawomocnego pozwolenia na budowę </w:t>
      </w:r>
      <w:r w:rsidRPr="00F25DEA">
        <w:rPr>
          <w:rFonts w:ascii="Arial" w:eastAsia="Times New Roman" w:hAnsi="Arial" w:cs="Arial"/>
          <w:sz w:val="24"/>
          <w:szCs w:val="24"/>
          <w:lang w:eastAsia="pl-PL"/>
        </w:rPr>
        <w:t xml:space="preserve">– o czas wstrzymania </w:t>
      </w:r>
      <w:r>
        <w:rPr>
          <w:rFonts w:ascii="Arial" w:eastAsia="Times New Roman" w:hAnsi="Arial" w:cs="Arial"/>
          <w:sz w:val="24"/>
          <w:szCs w:val="24"/>
          <w:lang w:eastAsia="pl-PL"/>
        </w:rPr>
        <w:t>rozpoczęcia robót wynikający z konieczności uzyskania ostatecznego i prawomocnego pozwolenia na budowę</w:t>
      </w:r>
      <w:r w:rsidR="00C94F90" w:rsidRPr="00C94F90">
        <w:rPr>
          <w:rFonts w:ascii="Arial" w:eastAsia="Times New Roman" w:hAnsi="Arial" w:cs="Arial"/>
          <w:sz w:val="24"/>
          <w:szCs w:val="24"/>
          <w:lang w:eastAsia="pl-PL"/>
        </w:rPr>
        <w:t>.</w:t>
      </w:r>
    </w:p>
    <w:p w:rsidR="00C94F90" w:rsidRPr="00C94F90" w:rsidRDefault="00C94F90" w:rsidP="006E5878">
      <w:pPr>
        <w:numPr>
          <w:ilvl w:val="0"/>
          <w:numId w:val="20"/>
        </w:numPr>
        <w:overflowPunct w:val="0"/>
        <w:autoSpaceDE w:val="0"/>
        <w:autoSpaceDN w:val="0"/>
        <w:adjustRightInd w:val="0"/>
        <w:spacing w:after="0" w:line="240" w:lineRule="auto"/>
        <w:ind w:left="567" w:hanging="283"/>
        <w:jc w:val="both"/>
        <w:textAlignment w:val="baseline"/>
        <w:rPr>
          <w:rFonts w:ascii="Arial" w:eastAsia="Times New Roman" w:hAnsi="Arial" w:cs="Arial"/>
          <w:sz w:val="24"/>
          <w:szCs w:val="24"/>
          <w:lang w:eastAsia="pl-PL"/>
        </w:rPr>
      </w:pPr>
      <w:proofErr w:type="gramStart"/>
      <w:r w:rsidRPr="00C94F90">
        <w:rPr>
          <w:rFonts w:ascii="Arial" w:eastAsia="Times New Roman" w:hAnsi="Arial" w:cs="Arial"/>
          <w:sz w:val="24"/>
          <w:szCs w:val="24"/>
          <w:lang w:eastAsia="pl-PL"/>
        </w:rPr>
        <w:lastRenderedPageBreak/>
        <w:t>w</w:t>
      </w:r>
      <w:proofErr w:type="gramEnd"/>
      <w:r w:rsidRPr="00C94F90">
        <w:rPr>
          <w:rFonts w:ascii="Arial" w:eastAsia="Times New Roman" w:hAnsi="Arial" w:cs="Arial"/>
          <w:sz w:val="24"/>
          <w:szCs w:val="24"/>
          <w:lang w:eastAsia="pl-PL"/>
        </w:rPr>
        <w:t xml:space="preserve"> uzasadnionych przypadkach, w ramach przedmiotowego zamówienia, dopuszcza się, za zgodą Zamawiającego, możliwość wykonania robót budowlanych w inny sposób niż określono to w dokumentacji projektowej (tj. wykonania tzw. robót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innych spowodowanych na przykład następującymi okolicznościami:</w:t>
      </w:r>
    </w:p>
    <w:p w:rsidR="00C94F90" w:rsidRPr="00C94F90" w:rsidRDefault="00C94F90" w:rsidP="006E5878">
      <w:pPr>
        <w:numPr>
          <w:ilvl w:val="0"/>
          <w:numId w:val="22"/>
        </w:numPr>
        <w:overflowPunct w:val="0"/>
        <w:autoSpaceDE w:val="0"/>
        <w:autoSpaceDN w:val="0"/>
        <w:adjustRightInd w:val="0"/>
        <w:spacing w:after="0" w:line="240" w:lineRule="auto"/>
        <w:ind w:left="851"/>
        <w:jc w:val="both"/>
        <w:textAlignment w:val="baseline"/>
        <w:rPr>
          <w:rFonts w:ascii="Arial" w:eastAsia="Times New Roman" w:hAnsi="Arial" w:cs="Arial"/>
          <w:sz w:val="24"/>
          <w:szCs w:val="24"/>
          <w:lang w:eastAsia="pl-PL"/>
        </w:rPr>
      </w:pPr>
      <w:proofErr w:type="gramStart"/>
      <w:r w:rsidRPr="00C94F90">
        <w:rPr>
          <w:rFonts w:ascii="Arial" w:eastAsia="Times New Roman" w:hAnsi="Arial" w:cs="Arial"/>
          <w:sz w:val="24"/>
          <w:szCs w:val="24"/>
          <w:lang w:eastAsia="pl-PL"/>
        </w:rPr>
        <w:t>niedostępność</w:t>
      </w:r>
      <w:proofErr w:type="gramEnd"/>
      <w:r w:rsidRPr="00C94F90">
        <w:rPr>
          <w:rFonts w:ascii="Arial" w:eastAsia="Times New Roman" w:hAnsi="Arial" w:cs="Arial"/>
          <w:sz w:val="24"/>
          <w:szCs w:val="24"/>
          <w:lang w:eastAsia="pl-PL"/>
        </w:rPr>
        <w:t xml:space="preserve"> na rynku materiałów lub urządzeń spełniających parametry wskazane w dokumentacji projektowej lub specyfikacji technicznej wykonania i odbioru robót, spowodowana zaprzestaniem produkcji lub wycofaniem z rynku takich materiałów lub urządzeń, </w:t>
      </w:r>
    </w:p>
    <w:p w:rsidR="00C94F90" w:rsidRPr="00C94F90" w:rsidRDefault="00C94F90" w:rsidP="006E5878">
      <w:pPr>
        <w:numPr>
          <w:ilvl w:val="0"/>
          <w:numId w:val="22"/>
        </w:numPr>
        <w:overflowPunct w:val="0"/>
        <w:autoSpaceDE w:val="0"/>
        <w:autoSpaceDN w:val="0"/>
        <w:adjustRightInd w:val="0"/>
        <w:spacing w:after="0" w:line="240" w:lineRule="auto"/>
        <w:ind w:left="851"/>
        <w:jc w:val="both"/>
        <w:textAlignment w:val="baseline"/>
        <w:rPr>
          <w:rFonts w:ascii="Arial" w:eastAsia="Times New Roman" w:hAnsi="Arial" w:cs="Arial"/>
          <w:sz w:val="24"/>
          <w:szCs w:val="24"/>
          <w:lang w:eastAsia="pl-PL"/>
        </w:rPr>
      </w:pPr>
      <w:proofErr w:type="gramStart"/>
      <w:r w:rsidRPr="00C94F90">
        <w:rPr>
          <w:rFonts w:ascii="Arial" w:eastAsia="Times New Roman" w:hAnsi="Arial" w:cs="Arial"/>
          <w:sz w:val="24"/>
          <w:szCs w:val="24"/>
          <w:lang w:eastAsia="pl-PL"/>
        </w:rPr>
        <w:t>pojawienie</w:t>
      </w:r>
      <w:proofErr w:type="gramEnd"/>
      <w:r w:rsidRPr="00C94F90">
        <w:rPr>
          <w:rFonts w:ascii="Arial" w:eastAsia="Times New Roman" w:hAnsi="Arial" w:cs="Arial"/>
          <w:sz w:val="24"/>
          <w:szCs w:val="24"/>
          <w:lang w:eastAsia="pl-PL"/>
        </w:rPr>
        <w:t xml:space="preserve"> się na rynku materiałów lub urządzeń nowszej generacji pozwalających na zaoszczędzenie kosztów eksploatacji wykonanego przedmiotu umowy,</w:t>
      </w:r>
    </w:p>
    <w:p w:rsidR="00C94F90" w:rsidRPr="00C94F90" w:rsidRDefault="00C94F90" w:rsidP="006E5878">
      <w:pPr>
        <w:numPr>
          <w:ilvl w:val="0"/>
          <w:numId w:val="22"/>
        </w:numPr>
        <w:overflowPunct w:val="0"/>
        <w:autoSpaceDE w:val="0"/>
        <w:autoSpaceDN w:val="0"/>
        <w:adjustRightInd w:val="0"/>
        <w:spacing w:after="0" w:line="240" w:lineRule="auto"/>
        <w:ind w:left="851"/>
        <w:jc w:val="both"/>
        <w:textAlignment w:val="baseline"/>
        <w:rPr>
          <w:rFonts w:ascii="Arial" w:eastAsia="Times New Roman" w:hAnsi="Arial" w:cs="Arial"/>
          <w:sz w:val="24"/>
          <w:szCs w:val="24"/>
          <w:lang w:eastAsia="pl-PL"/>
        </w:rPr>
      </w:pPr>
      <w:proofErr w:type="gramStart"/>
      <w:r w:rsidRPr="00C94F90">
        <w:rPr>
          <w:rFonts w:ascii="Arial" w:eastAsia="Times New Roman" w:hAnsi="Arial" w:cs="Arial"/>
          <w:sz w:val="24"/>
          <w:szCs w:val="24"/>
          <w:lang w:eastAsia="pl-PL"/>
        </w:rPr>
        <w:t>pojawienie</w:t>
      </w:r>
      <w:proofErr w:type="gramEnd"/>
      <w:r w:rsidRPr="00C94F90">
        <w:rPr>
          <w:rFonts w:ascii="Arial" w:eastAsia="Times New Roman" w:hAnsi="Arial" w:cs="Arial"/>
          <w:sz w:val="24"/>
          <w:szCs w:val="24"/>
          <w:lang w:eastAsia="pl-PL"/>
        </w:rPr>
        <w:t xml:space="preserve"> się nowszej technologii wykonania zaprojektowanych robót pozwalającej na zaoszczędzenie czasu realizacji inwestycji lub kosztów eksploatacji wykonanego przedmiotu zamówienia,</w:t>
      </w:r>
    </w:p>
    <w:p w:rsidR="00C94F90" w:rsidRPr="00C94F90" w:rsidRDefault="00C94F90" w:rsidP="006E5878">
      <w:pPr>
        <w:numPr>
          <w:ilvl w:val="0"/>
          <w:numId w:val="22"/>
        </w:numPr>
        <w:overflowPunct w:val="0"/>
        <w:autoSpaceDE w:val="0"/>
        <w:autoSpaceDN w:val="0"/>
        <w:adjustRightInd w:val="0"/>
        <w:spacing w:after="0" w:line="240" w:lineRule="auto"/>
        <w:ind w:left="851"/>
        <w:jc w:val="both"/>
        <w:textAlignment w:val="baseline"/>
        <w:rPr>
          <w:rFonts w:ascii="Arial" w:eastAsia="Times New Roman" w:hAnsi="Arial" w:cs="Arial"/>
          <w:sz w:val="24"/>
          <w:szCs w:val="24"/>
          <w:lang w:eastAsia="pl-PL"/>
        </w:rPr>
      </w:pPr>
      <w:proofErr w:type="gramStart"/>
      <w:r w:rsidRPr="00C94F90">
        <w:rPr>
          <w:rFonts w:ascii="Arial" w:eastAsia="Times New Roman" w:hAnsi="Arial" w:cs="Arial"/>
          <w:sz w:val="24"/>
          <w:szCs w:val="24"/>
          <w:lang w:eastAsia="pl-PL"/>
        </w:rPr>
        <w:t>konieczność</w:t>
      </w:r>
      <w:proofErr w:type="gramEnd"/>
      <w:r w:rsidRPr="00C94F90">
        <w:rPr>
          <w:rFonts w:ascii="Arial" w:eastAsia="Times New Roman" w:hAnsi="Arial" w:cs="Arial"/>
          <w:sz w:val="24"/>
          <w:szCs w:val="24"/>
          <w:lang w:eastAsia="pl-PL"/>
        </w:rPr>
        <w:t xml:space="preserve">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w:t>
      </w:r>
    </w:p>
    <w:p w:rsidR="00C94F90" w:rsidRPr="00C94F90" w:rsidRDefault="00C94F90" w:rsidP="006E5878">
      <w:pPr>
        <w:numPr>
          <w:ilvl w:val="0"/>
          <w:numId w:val="22"/>
        </w:numPr>
        <w:overflowPunct w:val="0"/>
        <w:autoSpaceDE w:val="0"/>
        <w:autoSpaceDN w:val="0"/>
        <w:adjustRightInd w:val="0"/>
        <w:spacing w:after="0" w:line="240" w:lineRule="auto"/>
        <w:ind w:left="851"/>
        <w:jc w:val="both"/>
        <w:textAlignment w:val="baseline"/>
        <w:rPr>
          <w:rFonts w:ascii="Arial" w:eastAsia="Times New Roman" w:hAnsi="Arial" w:cs="Arial"/>
          <w:sz w:val="24"/>
          <w:szCs w:val="24"/>
          <w:lang w:eastAsia="pl-PL"/>
        </w:rPr>
      </w:pPr>
      <w:proofErr w:type="gramStart"/>
      <w:r w:rsidRPr="00C94F90">
        <w:rPr>
          <w:rFonts w:ascii="Arial" w:eastAsia="Times New Roman" w:hAnsi="Arial" w:cs="Arial"/>
          <w:sz w:val="24"/>
          <w:szCs w:val="24"/>
          <w:lang w:eastAsia="pl-PL"/>
        </w:rPr>
        <w:t>zmiany</w:t>
      </w:r>
      <w:proofErr w:type="gramEnd"/>
      <w:r w:rsidRPr="00C94F90">
        <w:rPr>
          <w:rFonts w:ascii="Arial" w:eastAsia="Times New Roman" w:hAnsi="Arial" w:cs="Arial"/>
          <w:sz w:val="24"/>
          <w:szCs w:val="24"/>
          <w:lang w:eastAsia="pl-PL"/>
        </w:rPr>
        <w:t xml:space="preserve"> stały się konieczne na skutek ujawnienia przeszkód w gruncie lub błędów w dokumentacji projektowej,</w:t>
      </w:r>
    </w:p>
    <w:p w:rsidR="00C94F90" w:rsidRPr="00C94F90" w:rsidRDefault="00C94F90" w:rsidP="006E5878">
      <w:pPr>
        <w:numPr>
          <w:ilvl w:val="0"/>
          <w:numId w:val="22"/>
        </w:numPr>
        <w:overflowPunct w:val="0"/>
        <w:autoSpaceDE w:val="0"/>
        <w:autoSpaceDN w:val="0"/>
        <w:adjustRightInd w:val="0"/>
        <w:spacing w:after="0" w:line="240" w:lineRule="auto"/>
        <w:ind w:left="851"/>
        <w:jc w:val="both"/>
        <w:textAlignment w:val="baseline"/>
        <w:rPr>
          <w:rFonts w:ascii="Arial" w:eastAsia="Times New Roman" w:hAnsi="Arial" w:cs="Arial"/>
          <w:sz w:val="24"/>
          <w:szCs w:val="24"/>
          <w:lang w:eastAsia="pl-PL"/>
        </w:rPr>
      </w:pPr>
      <w:proofErr w:type="gramStart"/>
      <w:r w:rsidRPr="00C94F90">
        <w:rPr>
          <w:rFonts w:ascii="Arial" w:eastAsia="Times New Roman" w:hAnsi="Arial" w:cs="Arial"/>
          <w:sz w:val="24"/>
          <w:szCs w:val="24"/>
          <w:lang w:eastAsia="pl-PL"/>
        </w:rPr>
        <w:t>zmiany</w:t>
      </w:r>
      <w:proofErr w:type="gramEnd"/>
      <w:r w:rsidRPr="00C94F90">
        <w:rPr>
          <w:rFonts w:ascii="Arial" w:eastAsia="Times New Roman" w:hAnsi="Arial" w:cs="Arial"/>
          <w:sz w:val="24"/>
          <w:szCs w:val="24"/>
          <w:lang w:eastAsia="pl-PL"/>
        </w:rPr>
        <w:t xml:space="preserve"> pozwolą osiągnąć obniżenie kosztów eksploatacji, lepsze parametry techniczne, użytkowe, estetyczne od przyjętych w dokumentacji projektowej,</w:t>
      </w:r>
    </w:p>
    <w:p w:rsidR="00C94F90" w:rsidRPr="00C94F90" w:rsidRDefault="00C94F90" w:rsidP="006E5878">
      <w:pPr>
        <w:numPr>
          <w:ilvl w:val="0"/>
          <w:numId w:val="22"/>
        </w:numPr>
        <w:overflowPunct w:val="0"/>
        <w:autoSpaceDE w:val="0"/>
        <w:autoSpaceDN w:val="0"/>
        <w:adjustRightInd w:val="0"/>
        <w:spacing w:after="0" w:line="240" w:lineRule="auto"/>
        <w:ind w:left="851"/>
        <w:jc w:val="both"/>
        <w:textAlignment w:val="baseline"/>
        <w:rPr>
          <w:rFonts w:ascii="Arial" w:eastAsia="Times New Roman" w:hAnsi="Arial" w:cs="Arial"/>
          <w:sz w:val="24"/>
          <w:szCs w:val="24"/>
          <w:lang w:eastAsia="pl-PL"/>
        </w:rPr>
      </w:pPr>
      <w:proofErr w:type="gramStart"/>
      <w:r w:rsidRPr="00C94F90">
        <w:rPr>
          <w:rFonts w:ascii="Arial" w:eastAsia="Times New Roman" w:hAnsi="Arial" w:cs="Arial"/>
          <w:sz w:val="24"/>
          <w:szCs w:val="24"/>
          <w:lang w:eastAsia="pl-PL"/>
        </w:rPr>
        <w:t>zmiany</w:t>
      </w:r>
      <w:proofErr w:type="gramEnd"/>
      <w:r w:rsidRPr="00C94F90">
        <w:rPr>
          <w:rFonts w:ascii="Arial" w:eastAsia="Times New Roman" w:hAnsi="Arial" w:cs="Arial"/>
          <w:sz w:val="24"/>
          <w:szCs w:val="24"/>
          <w:lang w:eastAsia="pl-PL"/>
        </w:rPr>
        <w:t xml:space="preserve"> są korzystne dla Zamawiającego na etapie realizacji umowy i przyniosą korzystne skutki w trakcie eksploatacji przedmiotu zamówienia,</w:t>
      </w:r>
    </w:p>
    <w:p w:rsidR="00C94F90" w:rsidRPr="00C94F90" w:rsidRDefault="00C94F90" w:rsidP="006E5878">
      <w:pPr>
        <w:numPr>
          <w:ilvl w:val="0"/>
          <w:numId w:val="22"/>
        </w:numPr>
        <w:overflowPunct w:val="0"/>
        <w:autoSpaceDE w:val="0"/>
        <w:autoSpaceDN w:val="0"/>
        <w:adjustRightInd w:val="0"/>
        <w:spacing w:after="0" w:line="240" w:lineRule="auto"/>
        <w:ind w:left="851"/>
        <w:jc w:val="both"/>
        <w:textAlignment w:val="baseline"/>
        <w:rPr>
          <w:rFonts w:ascii="Arial" w:eastAsia="Times New Roman" w:hAnsi="Arial" w:cs="Arial"/>
          <w:sz w:val="24"/>
          <w:szCs w:val="24"/>
          <w:lang w:eastAsia="pl-PL"/>
        </w:rPr>
      </w:pPr>
      <w:proofErr w:type="gramStart"/>
      <w:r w:rsidRPr="00C94F90">
        <w:rPr>
          <w:rFonts w:ascii="Arial" w:eastAsia="Times New Roman" w:hAnsi="Arial" w:cs="Arial"/>
          <w:sz w:val="24"/>
          <w:szCs w:val="24"/>
          <w:lang w:eastAsia="pl-PL"/>
        </w:rPr>
        <w:t>wykonanie</w:t>
      </w:r>
      <w:proofErr w:type="gramEnd"/>
      <w:r w:rsidRPr="00C94F90">
        <w:rPr>
          <w:rFonts w:ascii="Arial" w:eastAsia="Times New Roman" w:hAnsi="Arial" w:cs="Arial"/>
          <w:sz w:val="24"/>
          <w:szCs w:val="24"/>
          <w:lang w:eastAsia="pl-PL"/>
        </w:rPr>
        <w:t xml:space="preserve"> tych robót będzie niezbędne do prawidłowego, tj. zgodnego z zasadami wiedzy technicznej, sztuki budowlanej i obowiązującymi na dzień odbioru robót przepisami dotyczącymi wykonania przedmiotu umowy.</w:t>
      </w:r>
    </w:p>
    <w:p w:rsidR="00C94F90" w:rsidRPr="00C94F90" w:rsidRDefault="00C94F90" w:rsidP="006E5878">
      <w:pPr>
        <w:numPr>
          <w:ilvl w:val="0"/>
          <w:numId w:val="20"/>
        </w:numPr>
        <w:overflowPunct w:val="0"/>
        <w:autoSpaceDE w:val="0"/>
        <w:autoSpaceDN w:val="0"/>
        <w:adjustRightInd w:val="0"/>
        <w:spacing w:after="0" w:line="240" w:lineRule="auto"/>
        <w:ind w:left="567" w:hanging="283"/>
        <w:jc w:val="both"/>
        <w:textAlignment w:val="baseline"/>
        <w:rPr>
          <w:rFonts w:ascii="Arial" w:eastAsia="Times New Roman" w:hAnsi="Arial" w:cs="Arial"/>
          <w:sz w:val="24"/>
          <w:szCs w:val="24"/>
          <w:lang w:eastAsia="pl-PL"/>
        </w:rPr>
      </w:pPr>
      <w:r w:rsidRPr="00C94F90">
        <w:rPr>
          <w:rFonts w:ascii="Arial" w:eastAsia="Times New Roman" w:hAnsi="Arial" w:cs="Arial"/>
          <w:sz w:val="24"/>
          <w:szCs w:val="24"/>
          <w:lang w:eastAsia="pl-PL"/>
        </w:rPr>
        <w:t>Zamawiający przewiduje dokonanie zmian w umowie</w:t>
      </w:r>
      <w:r w:rsidR="00F25DEA">
        <w:rPr>
          <w:rFonts w:ascii="Arial" w:eastAsia="Times New Roman" w:hAnsi="Arial" w:cs="Arial"/>
          <w:sz w:val="24"/>
          <w:szCs w:val="24"/>
          <w:lang w:eastAsia="pl-PL"/>
        </w:rPr>
        <w:t xml:space="preserve"> w zakresie sposobu realizacji umowy oraz terminu realizacji</w:t>
      </w:r>
      <w:r w:rsidRPr="00C94F90">
        <w:rPr>
          <w:rFonts w:ascii="Arial" w:eastAsia="Times New Roman" w:hAnsi="Arial" w:cs="Arial"/>
          <w:sz w:val="24"/>
          <w:szCs w:val="24"/>
          <w:lang w:eastAsia="pl-PL"/>
        </w:rPr>
        <w:t xml:space="preserve"> wynikających z:</w:t>
      </w:r>
    </w:p>
    <w:p w:rsidR="00C94F90" w:rsidRPr="00C94F90" w:rsidRDefault="00C94F90" w:rsidP="006E5878">
      <w:pPr>
        <w:numPr>
          <w:ilvl w:val="0"/>
          <w:numId w:val="23"/>
        </w:numPr>
        <w:overflowPunct w:val="0"/>
        <w:autoSpaceDE w:val="0"/>
        <w:autoSpaceDN w:val="0"/>
        <w:adjustRightInd w:val="0"/>
        <w:spacing w:after="0" w:line="240" w:lineRule="auto"/>
        <w:ind w:left="851" w:hanging="284"/>
        <w:jc w:val="both"/>
        <w:textAlignment w:val="baseline"/>
        <w:rPr>
          <w:rFonts w:ascii="Arial" w:eastAsia="Times New Roman" w:hAnsi="Arial" w:cs="Arial"/>
          <w:sz w:val="24"/>
          <w:szCs w:val="24"/>
          <w:lang w:eastAsia="pl-PL"/>
        </w:rPr>
      </w:pPr>
      <w:proofErr w:type="gramStart"/>
      <w:r w:rsidRPr="00C94F90">
        <w:rPr>
          <w:rFonts w:ascii="Arial" w:eastAsia="Times New Roman" w:hAnsi="Arial" w:cs="Arial"/>
          <w:sz w:val="24"/>
          <w:szCs w:val="24"/>
          <w:lang w:eastAsia="pl-PL"/>
        </w:rPr>
        <w:t>przekroczenia</w:t>
      </w:r>
      <w:proofErr w:type="gramEnd"/>
      <w:r w:rsidRPr="00C94F90">
        <w:rPr>
          <w:rFonts w:ascii="Arial" w:eastAsia="Times New Roman" w:hAnsi="Arial" w:cs="Arial"/>
          <w:sz w:val="24"/>
          <w:szCs w:val="24"/>
          <w:lang w:eastAsia="pl-PL"/>
        </w:rPr>
        <w:t xml:space="preserve"> zakreślonych przez prawo terminów wydawania przez organy administracji lub inne podmioty niezbędnych do realizacji zamówienia decyzji, zezwoleń, itp.,</w:t>
      </w:r>
    </w:p>
    <w:p w:rsidR="00C94F90" w:rsidRPr="00C94F90" w:rsidRDefault="00C94F90" w:rsidP="006E5878">
      <w:pPr>
        <w:numPr>
          <w:ilvl w:val="0"/>
          <w:numId w:val="23"/>
        </w:numPr>
        <w:overflowPunct w:val="0"/>
        <w:autoSpaceDE w:val="0"/>
        <w:autoSpaceDN w:val="0"/>
        <w:adjustRightInd w:val="0"/>
        <w:spacing w:after="0" w:line="240" w:lineRule="auto"/>
        <w:ind w:left="851" w:hanging="284"/>
        <w:jc w:val="both"/>
        <w:textAlignment w:val="baseline"/>
        <w:rPr>
          <w:rFonts w:ascii="Arial" w:eastAsia="Times New Roman" w:hAnsi="Arial" w:cs="Arial"/>
          <w:sz w:val="24"/>
          <w:szCs w:val="24"/>
          <w:lang w:eastAsia="pl-PL"/>
        </w:rPr>
      </w:pPr>
      <w:proofErr w:type="gramStart"/>
      <w:r w:rsidRPr="00C94F90">
        <w:rPr>
          <w:rFonts w:ascii="Arial" w:eastAsia="Times New Roman" w:hAnsi="Arial" w:cs="Arial"/>
          <w:sz w:val="24"/>
          <w:szCs w:val="24"/>
          <w:lang w:eastAsia="pl-PL"/>
        </w:rPr>
        <w:t>wydania</w:t>
      </w:r>
      <w:proofErr w:type="gramEnd"/>
      <w:r w:rsidRPr="00C94F90">
        <w:rPr>
          <w:rFonts w:ascii="Arial" w:eastAsia="Times New Roman" w:hAnsi="Arial" w:cs="Arial"/>
          <w:sz w:val="24"/>
          <w:szCs w:val="24"/>
          <w:lang w:eastAsia="pl-PL"/>
        </w:rPr>
        <w:t xml:space="preserve"> postanowienia o wstrzymaniu robót budowlanych w przypadku, o którym mowa w art. 50 ust. 1 </w:t>
      </w:r>
      <w:proofErr w:type="spellStart"/>
      <w:r w:rsidRPr="00C94F90">
        <w:rPr>
          <w:rFonts w:ascii="Arial" w:eastAsia="Times New Roman" w:hAnsi="Arial" w:cs="Arial"/>
          <w:sz w:val="24"/>
          <w:szCs w:val="24"/>
          <w:lang w:eastAsia="pl-PL"/>
        </w:rPr>
        <w:t>pkt</w:t>
      </w:r>
      <w:proofErr w:type="spellEnd"/>
      <w:r w:rsidRPr="00C94F90">
        <w:rPr>
          <w:rFonts w:ascii="Arial" w:eastAsia="Times New Roman" w:hAnsi="Arial" w:cs="Arial"/>
          <w:sz w:val="24"/>
          <w:szCs w:val="24"/>
          <w:lang w:eastAsia="pl-PL"/>
        </w:rPr>
        <w:t xml:space="preserve"> 4 Prawa budowlanego,</w:t>
      </w:r>
    </w:p>
    <w:p w:rsidR="00C94F90" w:rsidRPr="00C94F90" w:rsidRDefault="00C94F90" w:rsidP="006E5878">
      <w:pPr>
        <w:numPr>
          <w:ilvl w:val="0"/>
          <w:numId w:val="23"/>
        </w:numPr>
        <w:overflowPunct w:val="0"/>
        <w:autoSpaceDE w:val="0"/>
        <w:autoSpaceDN w:val="0"/>
        <w:adjustRightInd w:val="0"/>
        <w:spacing w:after="0" w:line="240" w:lineRule="auto"/>
        <w:ind w:left="851" w:hanging="284"/>
        <w:jc w:val="both"/>
        <w:textAlignment w:val="baseline"/>
        <w:rPr>
          <w:rFonts w:ascii="Arial" w:eastAsia="Times New Roman" w:hAnsi="Arial" w:cs="Arial"/>
          <w:sz w:val="24"/>
          <w:szCs w:val="24"/>
          <w:lang w:eastAsia="pl-PL"/>
        </w:rPr>
      </w:pPr>
      <w:proofErr w:type="gramStart"/>
      <w:r w:rsidRPr="00C94F90">
        <w:rPr>
          <w:rFonts w:ascii="Arial" w:eastAsia="Times New Roman" w:hAnsi="Arial" w:cs="Arial"/>
          <w:sz w:val="24"/>
          <w:szCs w:val="24"/>
          <w:lang w:eastAsia="pl-PL"/>
        </w:rPr>
        <w:t>konieczności</w:t>
      </w:r>
      <w:proofErr w:type="gramEnd"/>
      <w:r w:rsidRPr="00C94F90">
        <w:rPr>
          <w:rFonts w:ascii="Arial" w:eastAsia="Times New Roman" w:hAnsi="Arial" w:cs="Arial"/>
          <w:sz w:val="24"/>
          <w:szCs w:val="24"/>
          <w:lang w:eastAsia="pl-PL"/>
        </w:rPr>
        <w:t xml:space="preserve"> uzyskania wyroku sądowego lub innego orzeczenia sądu lub organu, którego nie przewidywano przy zawieraniu umowy,</w:t>
      </w:r>
    </w:p>
    <w:p w:rsidR="00C94F90" w:rsidRPr="00C94F90" w:rsidRDefault="00C94F90" w:rsidP="006E5878">
      <w:pPr>
        <w:numPr>
          <w:ilvl w:val="0"/>
          <w:numId w:val="23"/>
        </w:numPr>
        <w:overflowPunct w:val="0"/>
        <w:autoSpaceDE w:val="0"/>
        <w:autoSpaceDN w:val="0"/>
        <w:adjustRightInd w:val="0"/>
        <w:spacing w:after="0" w:line="240" w:lineRule="auto"/>
        <w:ind w:left="851" w:hanging="284"/>
        <w:jc w:val="both"/>
        <w:textAlignment w:val="baseline"/>
        <w:rPr>
          <w:rFonts w:ascii="Arial" w:eastAsia="Times New Roman" w:hAnsi="Arial" w:cs="Arial"/>
          <w:sz w:val="24"/>
          <w:szCs w:val="24"/>
          <w:lang w:eastAsia="pl-PL"/>
        </w:rPr>
      </w:pPr>
      <w:proofErr w:type="gramStart"/>
      <w:r w:rsidRPr="00C94F90">
        <w:rPr>
          <w:rFonts w:ascii="Arial" w:eastAsia="Times New Roman" w:hAnsi="Arial" w:cs="Arial"/>
          <w:sz w:val="24"/>
          <w:szCs w:val="24"/>
          <w:lang w:eastAsia="pl-PL"/>
        </w:rPr>
        <w:t>konieczności</w:t>
      </w:r>
      <w:proofErr w:type="gramEnd"/>
      <w:r w:rsidRPr="00C94F90">
        <w:rPr>
          <w:rFonts w:ascii="Arial" w:eastAsia="Times New Roman" w:hAnsi="Arial" w:cs="Arial"/>
          <w:sz w:val="24"/>
          <w:szCs w:val="24"/>
          <w:lang w:eastAsia="pl-PL"/>
        </w:rPr>
        <w:t xml:space="preserve"> zaspokojenia roszczeń lub oczekiwań osób trzecich – w tym grup społecznych lub zawodowych nieartykułowanych lub niemożliwych do jednoznacznego określenia w chwili zawierania umowy,</w:t>
      </w:r>
    </w:p>
    <w:p w:rsidR="00C94F90" w:rsidRPr="00C94F90" w:rsidRDefault="00C94F90" w:rsidP="006E5878">
      <w:pPr>
        <w:numPr>
          <w:ilvl w:val="0"/>
          <w:numId w:val="23"/>
        </w:numPr>
        <w:overflowPunct w:val="0"/>
        <w:autoSpaceDE w:val="0"/>
        <w:autoSpaceDN w:val="0"/>
        <w:adjustRightInd w:val="0"/>
        <w:spacing w:after="0" w:line="240" w:lineRule="auto"/>
        <w:ind w:left="851" w:hanging="284"/>
        <w:jc w:val="both"/>
        <w:textAlignment w:val="baseline"/>
        <w:rPr>
          <w:rFonts w:ascii="Arial" w:eastAsia="Times New Roman" w:hAnsi="Arial" w:cs="Arial"/>
          <w:sz w:val="24"/>
          <w:szCs w:val="24"/>
          <w:lang w:eastAsia="pl-PL"/>
        </w:rPr>
      </w:pPr>
      <w:proofErr w:type="gramStart"/>
      <w:r w:rsidRPr="00C94F90">
        <w:rPr>
          <w:rFonts w:ascii="Arial" w:eastAsia="Times New Roman" w:hAnsi="Arial" w:cs="Arial"/>
          <w:sz w:val="24"/>
          <w:szCs w:val="24"/>
          <w:lang w:eastAsia="pl-PL"/>
        </w:rPr>
        <w:t>kolizji</w:t>
      </w:r>
      <w:proofErr w:type="gramEnd"/>
      <w:r w:rsidRPr="00C94F90">
        <w:rPr>
          <w:rFonts w:ascii="Arial" w:eastAsia="Times New Roman" w:hAnsi="Arial" w:cs="Arial"/>
          <w:sz w:val="24"/>
          <w:szCs w:val="24"/>
          <w:lang w:eastAsia="pl-PL"/>
        </w:rPr>
        <w:t xml:space="preserve"> z planowanymi lub równolegle prowadzonymi przez Zamawiającego lub inne podmioty inwestycjami.</w:t>
      </w:r>
    </w:p>
    <w:p w:rsidR="00F25DEA" w:rsidRDefault="00C94F90" w:rsidP="006E5878">
      <w:pPr>
        <w:numPr>
          <w:ilvl w:val="0"/>
          <w:numId w:val="20"/>
        </w:numPr>
        <w:overflowPunct w:val="0"/>
        <w:autoSpaceDE w:val="0"/>
        <w:autoSpaceDN w:val="0"/>
        <w:adjustRightInd w:val="0"/>
        <w:spacing w:after="0" w:line="240" w:lineRule="auto"/>
        <w:ind w:left="568" w:hanging="284"/>
        <w:jc w:val="both"/>
        <w:textAlignment w:val="baseline"/>
        <w:rPr>
          <w:rFonts w:ascii="Arial" w:eastAsia="Times New Roman" w:hAnsi="Arial" w:cs="Arial"/>
          <w:sz w:val="24"/>
          <w:szCs w:val="24"/>
          <w:lang w:eastAsia="pl-PL"/>
        </w:rPr>
      </w:pPr>
      <w:proofErr w:type="gramStart"/>
      <w:r w:rsidRPr="00C94F90">
        <w:rPr>
          <w:rFonts w:ascii="Arial" w:eastAsia="Times New Roman" w:hAnsi="Arial" w:cs="Arial"/>
          <w:sz w:val="24"/>
          <w:szCs w:val="24"/>
          <w:lang w:eastAsia="pl-PL"/>
        </w:rPr>
        <w:t>w</w:t>
      </w:r>
      <w:proofErr w:type="gramEnd"/>
      <w:r w:rsidRPr="00C94F90">
        <w:rPr>
          <w:rFonts w:ascii="Arial" w:eastAsia="Times New Roman" w:hAnsi="Arial" w:cs="Arial"/>
          <w:sz w:val="24"/>
          <w:szCs w:val="24"/>
          <w:lang w:eastAsia="pl-PL"/>
        </w:rPr>
        <w:t xml:space="preserve"> przypadku, gdy Wykonawca w ofercie przewidział korzystanie z podwykonawców, </w:t>
      </w:r>
      <w:r w:rsidRPr="00C94F90">
        <w:rPr>
          <w:rFonts w:ascii="Arial" w:eastAsia="Times New Roman" w:hAnsi="Arial" w:cs="Arial"/>
          <w:bCs/>
          <w:sz w:val="24"/>
          <w:szCs w:val="24"/>
          <w:lang w:eastAsia="pl-PL"/>
        </w:rPr>
        <w:t xml:space="preserve">jeżeli zmiana albo rezygnacja z podwykonawcy dotyczy </w:t>
      </w:r>
      <w:r w:rsidRPr="00C94F90">
        <w:rPr>
          <w:rFonts w:ascii="Arial" w:eastAsia="Times New Roman" w:hAnsi="Arial" w:cs="Arial"/>
          <w:bCs/>
          <w:sz w:val="24"/>
          <w:szCs w:val="24"/>
          <w:lang w:eastAsia="pl-PL"/>
        </w:rPr>
        <w:lastRenderedPageBreak/>
        <w:t>podmiotu, na którego zasoby Wykonawca powoływał się, na zasadach określonych w art. 118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C94F90">
        <w:rPr>
          <w:rFonts w:ascii="Arial" w:eastAsia="Times New Roman" w:hAnsi="Arial" w:cs="Arial"/>
          <w:sz w:val="24"/>
          <w:szCs w:val="24"/>
          <w:lang w:eastAsia="pl-PL"/>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r w:rsidR="00F25DEA">
        <w:rPr>
          <w:rFonts w:ascii="Arial" w:eastAsia="Times New Roman" w:hAnsi="Arial" w:cs="Arial"/>
          <w:sz w:val="24"/>
          <w:szCs w:val="24"/>
          <w:lang w:eastAsia="pl-PL"/>
        </w:rPr>
        <w:t>,</w:t>
      </w:r>
    </w:p>
    <w:p w:rsidR="00C94F90" w:rsidRDefault="00F25DEA" w:rsidP="006E5878">
      <w:pPr>
        <w:numPr>
          <w:ilvl w:val="0"/>
          <w:numId w:val="20"/>
        </w:numPr>
        <w:overflowPunct w:val="0"/>
        <w:autoSpaceDE w:val="0"/>
        <w:autoSpaceDN w:val="0"/>
        <w:adjustRightInd w:val="0"/>
        <w:spacing w:after="0" w:line="240" w:lineRule="auto"/>
        <w:ind w:left="568" w:hanging="284"/>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 xml:space="preserve">Zamawiający przewiduje zmianę terminu </w:t>
      </w:r>
      <w:r w:rsidR="00BC7945" w:rsidRPr="00BC7945">
        <w:rPr>
          <w:rFonts w:ascii="Arial" w:eastAsia="Times New Roman" w:hAnsi="Arial" w:cs="Arial"/>
          <w:sz w:val="24"/>
          <w:szCs w:val="24"/>
          <w:lang w:eastAsia="pl-PL"/>
        </w:rPr>
        <w:t xml:space="preserve">wprowadzenia Wykonawcy na teren robót </w:t>
      </w:r>
      <w:r>
        <w:rPr>
          <w:rFonts w:ascii="Arial" w:eastAsia="Times New Roman" w:hAnsi="Arial" w:cs="Arial"/>
          <w:sz w:val="24"/>
          <w:szCs w:val="24"/>
          <w:lang w:eastAsia="pl-PL"/>
        </w:rPr>
        <w:t xml:space="preserve">oraz zmianę zakresu zamówienia w przypadku, gdy </w:t>
      </w:r>
      <w:r w:rsidR="00BC7945">
        <w:rPr>
          <w:rFonts w:ascii="Arial" w:eastAsia="Times New Roman" w:hAnsi="Arial" w:cs="Arial"/>
          <w:sz w:val="24"/>
          <w:szCs w:val="24"/>
          <w:lang w:eastAsia="pl-PL"/>
        </w:rPr>
        <w:t>zmiany te będą skutkiem terminu wydania i treści decyzji administracyjnej o pozwoleniu na budowę,</w:t>
      </w:r>
    </w:p>
    <w:p w:rsidR="00BC7945" w:rsidRPr="00C94F90" w:rsidRDefault="00BC7945" w:rsidP="006E5878">
      <w:pPr>
        <w:numPr>
          <w:ilvl w:val="0"/>
          <w:numId w:val="20"/>
        </w:numPr>
        <w:overflowPunct w:val="0"/>
        <w:autoSpaceDE w:val="0"/>
        <w:autoSpaceDN w:val="0"/>
        <w:adjustRightInd w:val="0"/>
        <w:spacing w:after="0" w:line="240" w:lineRule="auto"/>
        <w:ind w:left="568" w:hanging="284"/>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 xml:space="preserve">Zamawiający przewiduje zmiany dotyczące zasad płatności w przypadku, gdy zmiany te będą wynikały ze wskazań i wytycznych Instytucji Zarządzającej projektem w </w:t>
      </w:r>
      <w:proofErr w:type="gramStart"/>
      <w:r>
        <w:rPr>
          <w:rFonts w:ascii="Arial" w:eastAsia="Times New Roman" w:hAnsi="Arial" w:cs="Arial"/>
          <w:sz w:val="24"/>
          <w:szCs w:val="24"/>
          <w:lang w:eastAsia="pl-PL"/>
        </w:rPr>
        <w:t>ramach którego</w:t>
      </w:r>
      <w:proofErr w:type="gramEnd"/>
      <w:r>
        <w:rPr>
          <w:rFonts w:ascii="Arial" w:eastAsia="Times New Roman" w:hAnsi="Arial" w:cs="Arial"/>
          <w:sz w:val="24"/>
          <w:szCs w:val="24"/>
          <w:lang w:eastAsia="pl-PL"/>
        </w:rPr>
        <w:t xml:space="preserve"> realizowane jest zadanie, albo będą niezbędne dla właściwej realizacji zadania zgodnie z zasadami realizacji zadania w ramach projektu </w:t>
      </w:r>
      <w:r w:rsidRPr="00BC7945">
        <w:rPr>
          <w:rFonts w:ascii="Arial" w:eastAsia="Times New Roman" w:hAnsi="Arial" w:cs="Arial"/>
          <w:sz w:val="24"/>
          <w:szCs w:val="24"/>
          <w:lang w:eastAsia="pl-PL"/>
        </w:rPr>
        <w:t>pn. Optymalizacja świadczeń SP ZOZ w Międzyrzecu Podlaskim poprzez utworzenie oddziału geriatrycznego i powiązaną modyfikację innych świadczeń szpitalnych realizowanego w ramach Krajowego Planu Odbudowy i Zwiększania Odporności: Komponent D „Efektywność, dostępność i jakość systemu ochrony zdrowia” Inwestycja D4.1.1 „Rozwój opieki długoterminowej poprzez modernizację infrastruktury podmiotów leczniczych na poziomie powiatowym”</w:t>
      </w:r>
      <w:r>
        <w:rPr>
          <w:rFonts w:ascii="Arial" w:eastAsia="Times New Roman" w:hAnsi="Arial" w:cs="Arial"/>
          <w:sz w:val="24"/>
          <w:szCs w:val="24"/>
          <w:lang w:eastAsia="pl-PL"/>
        </w:rPr>
        <w:t>.</w:t>
      </w:r>
    </w:p>
    <w:p w:rsidR="00C94F90" w:rsidRPr="00C94F90" w:rsidRDefault="00C94F90" w:rsidP="006E5878">
      <w:pPr>
        <w:numPr>
          <w:ilvl w:val="0"/>
          <w:numId w:val="24"/>
        </w:numPr>
        <w:overflowPunct w:val="0"/>
        <w:autoSpaceDE w:val="0"/>
        <w:autoSpaceDN w:val="0"/>
        <w:adjustRightInd w:val="0"/>
        <w:spacing w:after="0" w:line="240" w:lineRule="auto"/>
        <w:ind w:left="284" w:hanging="284"/>
        <w:jc w:val="both"/>
        <w:textAlignment w:val="baseline"/>
        <w:rPr>
          <w:rFonts w:ascii="Arial" w:eastAsia="Times New Roman" w:hAnsi="Arial" w:cs="Arial"/>
          <w:sz w:val="24"/>
          <w:szCs w:val="24"/>
          <w:lang w:eastAsia="pl-PL"/>
        </w:rPr>
      </w:pPr>
      <w:r w:rsidRPr="00C94F90">
        <w:rPr>
          <w:rFonts w:ascii="Arial" w:eastAsia="Times New Roman" w:hAnsi="Arial" w:cs="Arial"/>
          <w:bCs/>
          <w:sz w:val="24"/>
          <w:szCs w:val="24"/>
          <w:lang w:eastAsia="pl-PL"/>
        </w:rPr>
        <w:t xml:space="preserve">W przypadku konieczności dokonania zmiany umowy </w:t>
      </w:r>
      <w:r w:rsidRPr="00C94F90">
        <w:rPr>
          <w:rFonts w:ascii="Arial" w:eastAsia="Times New Roman" w:hAnsi="Arial" w:cs="Arial"/>
          <w:sz w:val="24"/>
          <w:szCs w:val="24"/>
          <w:lang w:eastAsia="pl-PL"/>
        </w:rPr>
        <w:t xml:space="preserve">na zasadach zgodnych z ustawą (art. 455 ust. 1 </w:t>
      </w:r>
      <w:proofErr w:type="spellStart"/>
      <w:r w:rsidRPr="00C94F90">
        <w:rPr>
          <w:rFonts w:ascii="Arial" w:eastAsia="Times New Roman" w:hAnsi="Arial" w:cs="Arial"/>
          <w:sz w:val="24"/>
          <w:szCs w:val="24"/>
          <w:lang w:eastAsia="pl-PL"/>
        </w:rPr>
        <w:t>pkt</w:t>
      </w:r>
      <w:proofErr w:type="spellEnd"/>
      <w:r w:rsidRPr="00C94F90">
        <w:rPr>
          <w:rFonts w:ascii="Arial" w:eastAsia="Times New Roman" w:hAnsi="Arial" w:cs="Arial"/>
          <w:sz w:val="24"/>
          <w:szCs w:val="24"/>
          <w:lang w:eastAsia="pl-PL"/>
        </w:rPr>
        <w:t xml:space="preserve"> 3 lub art. 455 ust. 2 ustawy) oraz w przypadku konieczności wykonania robót zamiennych</w:t>
      </w:r>
      <w:r w:rsidR="00F25DEA">
        <w:rPr>
          <w:rFonts w:ascii="Arial" w:eastAsia="Times New Roman" w:hAnsi="Arial" w:cs="Arial"/>
          <w:sz w:val="24"/>
          <w:szCs w:val="24"/>
          <w:lang w:eastAsia="pl-PL"/>
        </w:rPr>
        <w:t xml:space="preserve"> lub zaniechania części robót</w:t>
      </w:r>
      <w:r w:rsidRPr="00C94F90">
        <w:rPr>
          <w:rFonts w:ascii="Arial" w:eastAsia="Times New Roman" w:hAnsi="Arial" w:cs="Arial"/>
          <w:sz w:val="24"/>
          <w:szCs w:val="24"/>
          <w:lang w:eastAsia="pl-PL"/>
        </w:rPr>
        <w:t>, kwota, o jaką zostanie zmienione wynagrodzenie Wykonawcy, zostanie wyliczona w oparciu o kosztorys złożony Zamawiającemu przez Wykonawcę przed podpisaniem niniejszej umowy. W przypadku, gdy wystąpią roboty, na które nie określono w kosztorysie cen jednostkowych, roboty te rozliczone będą na podstawie kosztorysów przygotowanych przez Wykonawcę, a zatwierdzonych przez inspektora nadzoru</w:t>
      </w:r>
      <w:r w:rsidRPr="00C94F90">
        <w:rPr>
          <w:rFonts w:ascii="Arial" w:eastAsia="Times New Roman" w:hAnsi="Arial" w:cs="Arial"/>
          <w:sz w:val="24"/>
          <w:szCs w:val="24"/>
          <w:shd w:val="clear" w:color="auto" w:fill="FFFFFF"/>
          <w:lang w:eastAsia="pl-PL"/>
        </w:rPr>
        <w:t xml:space="preserve"> </w:t>
      </w:r>
      <w:r w:rsidRPr="00C94F90">
        <w:rPr>
          <w:rFonts w:ascii="Arial" w:eastAsia="Times New Roman" w:hAnsi="Arial" w:cs="Arial"/>
          <w:sz w:val="24"/>
          <w:szCs w:val="24"/>
          <w:lang w:eastAsia="pl-PL"/>
        </w:rPr>
        <w:t>i Zamawiającego. Kosztorysy te opracowane będą w oparciu o następujące założenia:</w:t>
      </w:r>
    </w:p>
    <w:p w:rsidR="00C94F90" w:rsidRPr="00C94F90" w:rsidRDefault="00C94F90" w:rsidP="006E5878">
      <w:pPr>
        <w:numPr>
          <w:ilvl w:val="0"/>
          <w:numId w:val="25"/>
        </w:numPr>
        <w:overflowPunct w:val="0"/>
        <w:autoSpaceDE w:val="0"/>
        <w:autoSpaceDN w:val="0"/>
        <w:adjustRightInd w:val="0"/>
        <w:spacing w:after="0" w:line="240" w:lineRule="auto"/>
        <w:ind w:left="567" w:hanging="283"/>
        <w:jc w:val="both"/>
        <w:textAlignment w:val="baseline"/>
        <w:rPr>
          <w:rFonts w:ascii="Arial" w:eastAsia="Times New Roman" w:hAnsi="Arial" w:cs="Arial"/>
          <w:kern w:val="2"/>
          <w:sz w:val="24"/>
          <w:szCs w:val="24"/>
          <w:lang w:eastAsia="ar-SA"/>
        </w:rPr>
      </w:pPr>
      <w:proofErr w:type="gramStart"/>
      <w:r w:rsidRPr="00C94F90">
        <w:rPr>
          <w:rFonts w:ascii="Arial" w:eastAsia="Times New Roman" w:hAnsi="Arial" w:cs="Arial"/>
          <w:kern w:val="2"/>
          <w:sz w:val="24"/>
          <w:szCs w:val="24"/>
          <w:lang w:eastAsia="ar-SA"/>
        </w:rPr>
        <w:t>ceny</w:t>
      </w:r>
      <w:proofErr w:type="gramEnd"/>
      <w:r w:rsidRPr="00C94F90">
        <w:rPr>
          <w:rFonts w:ascii="Arial" w:eastAsia="Times New Roman" w:hAnsi="Arial" w:cs="Arial"/>
          <w:kern w:val="2"/>
          <w:sz w:val="24"/>
          <w:szCs w:val="24"/>
          <w:lang w:eastAsia="ar-SA"/>
        </w:rPr>
        <w:t xml:space="preserve"> czynników produkcji (R, M, S, Ko, Z) zostaną przyjęte z kosztorysów opracowanych przez Wykonawcę metodą kalkulacji szczegółowej,</w:t>
      </w:r>
    </w:p>
    <w:p w:rsidR="00C94F90" w:rsidRPr="00C94F90" w:rsidRDefault="00C94F90" w:rsidP="006E5878">
      <w:pPr>
        <w:numPr>
          <w:ilvl w:val="0"/>
          <w:numId w:val="25"/>
        </w:numPr>
        <w:overflowPunct w:val="0"/>
        <w:autoSpaceDE w:val="0"/>
        <w:autoSpaceDN w:val="0"/>
        <w:adjustRightInd w:val="0"/>
        <w:spacing w:after="0" w:line="240" w:lineRule="auto"/>
        <w:ind w:left="567" w:hanging="283"/>
        <w:jc w:val="both"/>
        <w:textAlignment w:val="baseline"/>
        <w:rPr>
          <w:rFonts w:ascii="Arial" w:eastAsia="Times New Roman" w:hAnsi="Arial" w:cs="Arial"/>
          <w:kern w:val="2"/>
          <w:sz w:val="24"/>
          <w:szCs w:val="24"/>
          <w:lang w:eastAsia="ar-SA"/>
        </w:rPr>
      </w:pPr>
      <w:r w:rsidRPr="00C94F90">
        <w:rPr>
          <w:rFonts w:ascii="Arial" w:eastAsia="Times New Roman" w:hAnsi="Arial" w:cs="Arial"/>
          <w:kern w:val="2"/>
          <w:sz w:val="24"/>
          <w:szCs w:val="24"/>
          <w:lang w:eastAsia="ar-SA"/>
        </w:rPr>
        <w:t>w przypadku, gdy nie będzie możliwe rozliczenie danej roboty w oparciu o zapisy w </w:t>
      </w:r>
      <w:proofErr w:type="spellStart"/>
      <w:r w:rsidRPr="00C94F90">
        <w:rPr>
          <w:rFonts w:ascii="Arial" w:eastAsia="Times New Roman" w:hAnsi="Arial" w:cs="Arial"/>
          <w:kern w:val="2"/>
          <w:sz w:val="24"/>
          <w:szCs w:val="24"/>
          <w:lang w:eastAsia="ar-SA"/>
        </w:rPr>
        <w:t>pkt</w:t>
      </w:r>
      <w:proofErr w:type="spellEnd"/>
      <w:r w:rsidRPr="00C94F90">
        <w:rPr>
          <w:rFonts w:ascii="Arial" w:eastAsia="Times New Roman" w:hAnsi="Arial" w:cs="Arial"/>
          <w:kern w:val="2"/>
          <w:sz w:val="24"/>
          <w:szCs w:val="24"/>
          <w:lang w:eastAsia="ar-SA"/>
        </w:rPr>
        <w:t xml:space="preserve"> 1 brakujące ceny czynników produkcji zostaną przyjęte z zeszytów </w:t>
      </w:r>
      <w:proofErr w:type="gramStart"/>
      <w:r w:rsidRPr="00C94F90">
        <w:rPr>
          <w:rFonts w:ascii="Arial" w:eastAsia="Times New Roman" w:hAnsi="Arial" w:cs="Arial"/>
          <w:kern w:val="2"/>
          <w:sz w:val="24"/>
          <w:szCs w:val="24"/>
          <w:lang w:eastAsia="ar-SA"/>
        </w:rPr>
        <w:t>SEKOCENBUD (jako</w:t>
      </w:r>
      <w:proofErr w:type="gramEnd"/>
      <w:r w:rsidRPr="00C94F90">
        <w:rPr>
          <w:rFonts w:ascii="Arial" w:eastAsia="Times New Roman" w:hAnsi="Arial" w:cs="Arial"/>
          <w:kern w:val="2"/>
          <w:sz w:val="24"/>
          <w:szCs w:val="24"/>
          <w:lang w:eastAsia="ar-SA"/>
        </w:rPr>
        <w:t xml:space="preserve"> średnie) za okres ich wbudowania,</w:t>
      </w:r>
    </w:p>
    <w:p w:rsidR="00C94F90" w:rsidRPr="00C94F90" w:rsidRDefault="00C94F90" w:rsidP="006E5878">
      <w:pPr>
        <w:numPr>
          <w:ilvl w:val="0"/>
          <w:numId w:val="25"/>
        </w:numPr>
        <w:overflowPunct w:val="0"/>
        <w:autoSpaceDE w:val="0"/>
        <w:autoSpaceDN w:val="0"/>
        <w:adjustRightInd w:val="0"/>
        <w:spacing w:after="0" w:line="240" w:lineRule="auto"/>
        <w:ind w:left="567" w:hanging="283"/>
        <w:jc w:val="both"/>
        <w:textAlignment w:val="baseline"/>
        <w:rPr>
          <w:rFonts w:ascii="Arial" w:eastAsia="Times New Roman" w:hAnsi="Arial" w:cs="Arial"/>
          <w:b/>
          <w:bCs/>
          <w:kern w:val="2"/>
          <w:sz w:val="24"/>
          <w:szCs w:val="24"/>
          <w:lang w:eastAsia="ar-SA"/>
        </w:rPr>
      </w:pPr>
      <w:proofErr w:type="gramStart"/>
      <w:r w:rsidRPr="00C94F90">
        <w:rPr>
          <w:rFonts w:ascii="Arial" w:eastAsia="Times New Roman" w:hAnsi="Arial" w:cs="Arial"/>
          <w:kern w:val="2"/>
          <w:sz w:val="24"/>
          <w:szCs w:val="24"/>
          <w:lang w:eastAsia="ar-SA"/>
        </w:rPr>
        <w:t>podstawą</w:t>
      </w:r>
      <w:proofErr w:type="gramEnd"/>
      <w:r w:rsidRPr="00C94F90">
        <w:rPr>
          <w:rFonts w:ascii="Arial" w:eastAsia="Times New Roman" w:hAnsi="Arial" w:cs="Arial"/>
          <w:kern w:val="2"/>
          <w:sz w:val="24"/>
          <w:szCs w:val="24"/>
          <w:lang w:eastAsia="ar-SA"/>
        </w:rPr>
        <w:t xml:space="preserve"> do określenia nakładów rzeczowych będą normy zawarte w wyżej wskazanych kosztorysach, a w przypadku ich braku – odpowiednie pozycje Katalogów Nakładów Rzeczowych (KNR). W przypadku braku odpowiednich pozycji w </w:t>
      </w:r>
      <w:proofErr w:type="spellStart"/>
      <w:r w:rsidRPr="00C94F90">
        <w:rPr>
          <w:rFonts w:ascii="Arial" w:eastAsia="Times New Roman" w:hAnsi="Arial" w:cs="Arial"/>
          <w:kern w:val="2"/>
          <w:sz w:val="24"/>
          <w:szCs w:val="24"/>
          <w:lang w:eastAsia="ar-SA"/>
        </w:rPr>
        <w:t>KNR–ach</w:t>
      </w:r>
      <w:proofErr w:type="spellEnd"/>
      <w:r w:rsidRPr="00C94F90">
        <w:rPr>
          <w:rFonts w:ascii="Arial" w:eastAsia="Times New Roman" w:hAnsi="Arial" w:cs="Arial"/>
          <w:kern w:val="2"/>
          <w:sz w:val="24"/>
          <w:szCs w:val="24"/>
          <w:lang w:eastAsia="ar-SA"/>
        </w:rPr>
        <w:t>, zastosowane zostaną Katalogi Norm Nakładów Rzeczowych, a następnie wycena indywidualna Wykonawcy, zatwierdzona przez Zamawiającego.</w:t>
      </w:r>
      <w:r w:rsidRPr="00C94F90">
        <w:rPr>
          <w:rFonts w:ascii="Arial" w:eastAsia="Times New Roman" w:hAnsi="Arial" w:cs="Arial"/>
          <w:b/>
          <w:bCs/>
          <w:kern w:val="2"/>
          <w:sz w:val="24"/>
          <w:szCs w:val="24"/>
          <w:lang w:eastAsia="ar-SA"/>
        </w:rPr>
        <w:t xml:space="preserve"> </w:t>
      </w:r>
      <w:r w:rsidRPr="00C94F90">
        <w:rPr>
          <w:rFonts w:ascii="Arial" w:eastAsia="Times New Roman" w:hAnsi="Arial" w:cs="Arial"/>
          <w:kern w:val="2"/>
          <w:sz w:val="24"/>
          <w:szCs w:val="24"/>
          <w:lang w:eastAsia="ar-SA"/>
        </w:rPr>
        <w:t xml:space="preserve">Zamawiający zastrzega sobie prawo do negocjacji cenowych, której wynik określi ostateczną wartość robót </w:t>
      </w:r>
      <w:proofErr w:type="gramStart"/>
      <w:r w:rsidRPr="00C94F90">
        <w:rPr>
          <w:rFonts w:ascii="Arial" w:eastAsia="Times New Roman" w:hAnsi="Arial" w:cs="Arial"/>
          <w:kern w:val="2"/>
          <w:sz w:val="24"/>
          <w:szCs w:val="24"/>
          <w:lang w:eastAsia="ar-SA"/>
        </w:rPr>
        <w:t>nie ujętych</w:t>
      </w:r>
      <w:proofErr w:type="gramEnd"/>
      <w:r w:rsidRPr="00C94F90">
        <w:rPr>
          <w:rFonts w:ascii="Arial" w:eastAsia="Times New Roman" w:hAnsi="Arial" w:cs="Arial"/>
          <w:kern w:val="2"/>
          <w:sz w:val="24"/>
          <w:szCs w:val="24"/>
          <w:lang w:eastAsia="ar-SA"/>
        </w:rPr>
        <w:t xml:space="preserve"> w dokumentacji.</w:t>
      </w:r>
    </w:p>
    <w:p w:rsidR="00C94F90" w:rsidRPr="00C94F90" w:rsidRDefault="006716F0" w:rsidP="00C94F90">
      <w:pPr>
        <w:suppressAutoHyphens/>
        <w:spacing w:after="0" w:line="240" w:lineRule="auto"/>
        <w:ind w:left="284" w:hanging="284"/>
        <w:jc w:val="both"/>
        <w:rPr>
          <w:rFonts w:ascii="Arial" w:eastAsia="Times New Roman" w:hAnsi="Arial" w:cs="Arial"/>
          <w:kern w:val="2"/>
          <w:sz w:val="24"/>
          <w:szCs w:val="24"/>
          <w:lang w:eastAsia="ar-SA"/>
        </w:rPr>
      </w:pPr>
      <w:r>
        <w:rPr>
          <w:rFonts w:ascii="Arial" w:eastAsia="Times New Roman" w:hAnsi="Arial" w:cs="Arial"/>
          <w:kern w:val="2"/>
          <w:sz w:val="24"/>
          <w:szCs w:val="24"/>
          <w:lang w:eastAsia="ar-SA"/>
        </w:rPr>
        <w:lastRenderedPageBreak/>
        <w:t>3</w:t>
      </w:r>
      <w:r w:rsidR="00C94F90" w:rsidRPr="00C94F90">
        <w:rPr>
          <w:rFonts w:ascii="Arial" w:eastAsia="Times New Roman" w:hAnsi="Arial" w:cs="Arial"/>
          <w:kern w:val="2"/>
          <w:sz w:val="24"/>
          <w:szCs w:val="24"/>
          <w:lang w:eastAsia="ar-SA"/>
        </w:rPr>
        <w:t>. Z wnioskiem o zmianę umowy może wystąpić zarówno Wykonawca, jak i Zamawiający.</w:t>
      </w:r>
    </w:p>
    <w:p w:rsidR="00C94F90" w:rsidRPr="00C94F90" w:rsidRDefault="006716F0" w:rsidP="00C94F90">
      <w:pPr>
        <w:suppressAutoHyphens/>
        <w:spacing w:after="0" w:line="240" w:lineRule="auto"/>
        <w:ind w:left="284" w:hanging="284"/>
        <w:jc w:val="both"/>
        <w:rPr>
          <w:rFonts w:ascii="Arial" w:eastAsia="Times New Roman" w:hAnsi="Arial" w:cs="Arial"/>
          <w:kern w:val="2"/>
          <w:sz w:val="24"/>
          <w:szCs w:val="24"/>
          <w:lang w:eastAsia="ar-SA"/>
        </w:rPr>
      </w:pPr>
      <w:r>
        <w:rPr>
          <w:rFonts w:ascii="Arial" w:eastAsia="Times New Roman" w:hAnsi="Arial" w:cs="Arial"/>
          <w:kern w:val="2"/>
          <w:sz w:val="24"/>
          <w:szCs w:val="24"/>
          <w:lang w:eastAsia="ar-SA"/>
        </w:rPr>
        <w:t>4</w:t>
      </w:r>
      <w:r w:rsidR="00C94F90" w:rsidRPr="00C94F90">
        <w:rPr>
          <w:rFonts w:ascii="Arial" w:eastAsia="Times New Roman" w:hAnsi="Arial" w:cs="Arial"/>
          <w:kern w:val="2"/>
          <w:sz w:val="24"/>
          <w:szCs w:val="24"/>
          <w:lang w:eastAsia="ar-SA"/>
        </w:rPr>
        <w:t xml:space="preserve">. Strona, która występuje z propozycją zmiany umowy, w oparciu o przedstawiony powyżej katalog zmian umowy zobowiązana jest do sporządzenia i uzasadnienia wniosku o taką zmianę. </w:t>
      </w:r>
    </w:p>
    <w:p w:rsidR="00C94F90" w:rsidRPr="00C94F90" w:rsidRDefault="006716F0" w:rsidP="00C94F90">
      <w:pPr>
        <w:suppressAutoHyphens/>
        <w:spacing w:after="0" w:line="240" w:lineRule="auto"/>
        <w:ind w:left="284" w:hanging="284"/>
        <w:jc w:val="both"/>
        <w:rPr>
          <w:rFonts w:ascii="Arial" w:eastAsia="Times New Roman" w:hAnsi="Arial" w:cs="Arial"/>
          <w:kern w:val="2"/>
          <w:sz w:val="24"/>
          <w:szCs w:val="24"/>
          <w:lang w:eastAsia="ar-SA"/>
        </w:rPr>
      </w:pPr>
      <w:r>
        <w:rPr>
          <w:rFonts w:ascii="Arial" w:eastAsia="Times New Roman" w:hAnsi="Arial" w:cs="Arial"/>
          <w:kern w:val="2"/>
          <w:sz w:val="24"/>
          <w:szCs w:val="24"/>
          <w:lang w:eastAsia="ar-SA"/>
        </w:rPr>
        <w:t>5</w:t>
      </w:r>
      <w:r w:rsidR="00C94F90" w:rsidRPr="00C94F90">
        <w:rPr>
          <w:rFonts w:ascii="Arial" w:eastAsia="Times New Roman" w:hAnsi="Arial" w:cs="Arial"/>
          <w:kern w:val="2"/>
          <w:sz w:val="24"/>
          <w:szCs w:val="24"/>
          <w:lang w:eastAsia="ar-SA"/>
        </w:rPr>
        <w:t>. Wszelkie zmiany umowy wymagają pod rygorem nieważności formy pisemnej i podpisania przez obydwie strony umowy.</w:t>
      </w:r>
    </w:p>
    <w:p w:rsidR="00C94F90" w:rsidRPr="00C94F90" w:rsidRDefault="006716F0" w:rsidP="00C94F90">
      <w:pPr>
        <w:spacing w:after="0" w:line="240" w:lineRule="auto"/>
        <w:jc w:val="both"/>
        <w:rPr>
          <w:rFonts w:ascii="Arial" w:eastAsia="Times New Roman" w:hAnsi="Arial" w:cs="Arial"/>
          <w:kern w:val="2"/>
          <w:sz w:val="24"/>
          <w:szCs w:val="24"/>
          <w:lang w:eastAsia="ar-SA"/>
        </w:rPr>
      </w:pPr>
      <w:r>
        <w:rPr>
          <w:rFonts w:ascii="Arial" w:eastAsia="Times New Roman" w:hAnsi="Arial" w:cs="Arial"/>
          <w:kern w:val="2"/>
          <w:sz w:val="24"/>
          <w:szCs w:val="24"/>
          <w:lang w:eastAsia="ar-SA"/>
        </w:rPr>
        <w:t>6</w:t>
      </w:r>
      <w:r w:rsidR="00C94F90" w:rsidRPr="00C94F90">
        <w:rPr>
          <w:rFonts w:ascii="Arial" w:eastAsia="Times New Roman" w:hAnsi="Arial" w:cs="Arial"/>
          <w:kern w:val="2"/>
          <w:sz w:val="24"/>
          <w:szCs w:val="24"/>
          <w:lang w:eastAsia="ar-SA"/>
        </w:rPr>
        <w:t>. Wszystkie powyższe postanowienia stanowią katalog zmian, na które Zamawiający może wyrazić zgodę. Nie stanowią one jednak zobowiązania do wyrażenia takiej zgody.</w:t>
      </w:r>
    </w:p>
    <w:p w:rsidR="00C94F90" w:rsidRDefault="006716F0" w:rsidP="00C94F90">
      <w:pPr>
        <w:spacing w:after="0" w:line="240" w:lineRule="auto"/>
        <w:ind w:left="284" w:hanging="284"/>
        <w:jc w:val="both"/>
        <w:rPr>
          <w:rFonts w:ascii="Arial" w:eastAsia="Times New Roman" w:hAnsi="Arial" w:cs="Arial"/>
          <w:kern w:val="2"/>
          <w:sz w:val="24"/>
          <w:szCs w:val="24"/>
          <w:lang w:eastAsia="ar-SA"/>
        </w:rPr>
      </w:pPr>
      <w:r>
        <w:rPr>
          <w:rFonts w:ascii="Arial" w:eastAsia="Times New Roman" w:hAnsi="Arial" w:cs="Arial"/>
          <w:kern w:val="2"/>
          <w:sz w:val="24"/>
          <w:szCs w:val="24"/>
          <w:lang w:eastAsia="ar-SA"/>
        </w:rPr>
        <w:t>7</w:t>
      </w:r>
      <w:r w:rsidR="00C94F90" w:rsidRPr="00C94F90">
        <w:rPr>
          <w:rFonts w:ascii="Arial" w:eastAsia="Times New Roman" w:hAnsi="Arial" w:cs="Arial"/>
          <w:kern w:val="2"/>
          <w:sz w:val="24"/>
          <w:szCs w:val="24"/>
          <w:lang w:eastAsia="ar-SA"/>
        </w:rPr>
        <w:t xml:space="preserve">. W przypadku zmiany zakresu świadczeń lub sposobu wykonywania zamówienia lub konieczności rezygnacji z części robót ujętych w dokumentacji projektowej, jako minimalną wartość świadczenia stron w przypadku ograniczenia zakresu zamówienia przyjmuje się wartość </w:t>
      </w:r>
      <w:r w:rsidR="00E54912">
        <w:rPr>
          <w:rFonts w:ascii="Arial" w:eastAsia="Times New Roman" w:hAnsi="Arial" w:cs="Arial"/>
          <w:kern w:val="2"/>
          <w:sz w:val="24"/>
          <w:szCs w:val="24"/>
          <w:lang w:eastAsia="ar-SA"/>
        </w:rPr>
        <w:t>6</w:t>
      </w:r>
      <w:r w:rsidR="00C94F90" w:rsidRPr="00C94F90">
        <w:rPr>
          <w:rFonts w:ascii="Arial" w:eastAsia="Times New Roman" w:hAnsi="Arial" w:cs="Arial"/>
          <w:kern w:val="2"/>
          <w:sz w:val="24"/>
          <w:szCs w:val="24"/>
          <w:lang w:eastAsia="ar-SA"/>
        </w:rPr>
        <w:t xml:space="preserve">0% </w:t>
      </w:r>
      <w:r w:rsidR="00BC7945">
        <w:rPr>
          <w:rFonts w:ascii="Arial" w:eastAsia="Times New Roman" w:hAnsi="Arial" w:cs="Arial"/>
          <w:kern w:val="2"/>
          <w:sz w:val="24"/>
          <w:szCs w:val="24"/>
          <w:lang w:eastAsia="ar-SA"/>
        </w:rPr>
        <w:t xml:space="preserve">łącznego </w:t>
      </w:r>
      <w:r w:rsidR="00C94F90" w:rsidRPr="00C94F90">
        <w:rPr>
          <w:rFonts w:ascii="Arial" w:eastAsia="Times New Roman" w:hAnsi="Arial" w:cs="Arial"/>
          <w:kern w:val="2"/>
          <w:sz w:val="24"/>
          <w:szCs w:val="24"/>
          <w:lang w:eastAsia="ar-SA"/>
        </w:rPr>
        <w:t xml:space="preserve">wynagrodzenia brutto Wykonawcy, o którym mowa w § </w:t>
      </w:r>
      <w:r w:rsidR="00C94F90">
        <w:rPr>
          <w:rFonts w:ascii="Arial" w:eastAsia="Times New Roman" w:hAnsi="Arial" w:cs="Arial"/>
          <w:kern w:val="2"/>
          <w:sz w:val="24"/>
          <w:szCs w:val="24"/>
          <w:lang w:eastAsia="ar-SA"/>
        </w:rPr>
        <w:t>3 ust. 1</w:t>
      </w:r>
      <w:r w:rsidR="00C94F90" w:rsidRPr="00C94F90">
        <w:rPr>
          <w:rFonts w:ascii="Arial" w:eastAsia="Times New Roman" w:hAnsi="Arial" w:cs="Arial"/>
          <w:kern w:val="2"/>
          <w:sz w:val="24"/>
          <w:szCs w:val="24"/>
          <w:lang w:eastAsia="ar-SA"/>
        </w:rPr>
        <w:t xml:space="preserve"> umowy, według stanu na dzień jej zawarcia.</w:t>
      </w:r>
    </w:p>
    <w:p w:rsidR="00CC3796" w:rsidRPr="004E55B6" w:rsidRDefault="00CC3796" w:rsidP="00441AA1">
      <w:pPr>
        <w:spacing w:after="80"/>
        <w:jc w:val="center"/>
        <w:rPr>
          <w:rFonts w:ascii="Arial" w:hAnsi="Arial" w:cs="Arial"/>
          <w:b/>
          <w:sz w:val="24"/>
          <w:szCs w:val="24"/>
        </w:rPr>
      </w:pPr>
    </w:p>
    <w:p w:rsidR="00441AA1" w:rsidRPr="004E55B6" w:rsidRDefault="00441AA1" w:rsidP="00441AA1">
      <w:pPr>
        <w:spacing w:after="80"/>
        <w:jc w:val="center"/>
        <w:rPr>
          <w:rFonts w:ascii="Arial" w:hAnsi="Arial" w:cs="Arial"/>
          <w:b/>
          <w:sz w:val="24"/>
          <w:szCs w:val="24"/>
        </w:rPr>
      </w:pPr>
      <w:r w:rsidRPr="004E55B6">
        <w:rPr>
          <w:rFonts w:ascii="Arial" w:hAnsi="Arial" w:cs="Arial"/>
          <w:b/>
          <w:sz w:val="24"/>
          <w:szCs w:val="24"/>
        </w:rPr>
        <w:t>§ 12.</w:t>
      </w:r>
    </w:p>
    <w:p w:rsidR="004E55B6" w:rsidRPr="00C94F90" w:rsidRDefault="004E55B6" w:rsidP="006E5878">
      <w:pPr>
        <w:pStyle w:val="Akapitzlist"/>
        <w:widowControl w:val="0"/>
        <w:numPr>
          <w:ilvl w:val="0"/>
          <w:numId w:val="13"/>
        </w:numPr>
        <w:autoSpaceDE w:val="0"/>
        <w:autoSpaceDN w:val="0"/>
        <w:adjustRightInd w:val="0"/>
        <w:spacing w:after="0" w:line="240" w:lineRule="auto"/>
        <w:ind w:left="426" w:hanging="426"/>
        <w:jc w:val="both"/>
        <w:rPr>
          <w:rFonts w:ascii="Arial" w:hAnsi="Arial" w:cs="Arial"/>
          <w:sz w:val="24"/>
          <w:szCs w:val="24"/>
        </w:rPr>
      </w:pPr>
      <w:r w:rsidRPr="00C94F90">
        <w:rPr>
          <w:rFonts w:ascii="Arial" w:hAnsi="Arial" w:cs="Arial"/>
          <w:sz w:val="24"/>
          <w:szCs w:val="24"/>
        </w:rPr>
        <w:t xml:space="preserve">Oprócz wypadków wymienionych w ustawie </w:t>
      </w:r>
      <w:proofErr w:type="gramStart"/>
      <w:r w:rsidRPr="00C94F90">
        <w:rPr>
          <w:rFonts w:ascii="Arial" w:hAnsi="Arial" w:cs="Arial"/>
          <w:sz w:val="24"/>
          <w:szCs w:val="24"/>
        </w:rPr>
        <w:t>praw</w:t>
      </w:r>
      <w:proofErr w:type="gramEnd"/>
      <w:r w:rsidRPr="00C94F90">
        <w:rPr>
          <w:rFonts w:ascii="Arial" w:hAnsi="Arial" w:cs="Arial"/>
          <w:sz w:val="24"/>
          <w:szCs w:val="24"/>
        </w:rPr>
        <w:t xml:space="preserve"> zamówień publicznych i kodeksie cywilnym Stronom przysługuje prawo odstąpienia od umowy w szczególności w następujących sytuacjach:</w:t>
      </w:r>
    </w:p>
    <w:p w:rsidR="004E55B6" w:rsidRPr="004E55B6" w:rsidRDefault="004E55B6" w:rsidP="006E5878">
      <w:pPr>
        <w:widowControl w:val="0"/>
        <w:numPr>
          <w:ilvl w:val="1"/>
          <w:numId w:val="14"/>
        </w:numPr>
        <w:autoSpaceDE w:val="0"/>
        <w:autoSpaceDN w:val="0"/>
        <w:adjustRightInd w:val="0"/>
        <w:spacing w:after="0" w:line="240" w:lineRule="auto"/>
        <w:ind w:hanging="294"/>
        <w:contextualSpacing/>
        <w:rPr>
          <w:rFonts w:ascii="Arial" w:eastAsia="Calibri" w:hAnsi="Arial" w:cs="Arial"/>
          <w:sz w:val="24"/>
          <w:szCs w:val="24"/>
        </w:rPr>
      </w:pPr>
      <w:r w:rsidRPr="004E55B6">
        <w:rPr>
          <w:rFonts w:ascii="Arial" w:eastAsia="Calibri" w:hAnsi="Arial" w:cs="Arial"/>
          <w:sz w:val="24"/>
          <w:szCs w:val="24"/>
        </w:rPr>
        <w:t>Zamawiającemu przysługuje prawo do odstąpienia od umowy:</w:t>
      </w:r>
    </w:p>
    <w:p w:rsidR="004E55B6" w:rsidRPr="004E55B6" w:rsidRDefault="004E55B6" w:rsidP="006E5878">
      <w:pPr>
        <w:widowControl w:val="0"/>
        <w:numPr>
          <w:ilvl w:val="0"/>
          <w:numId w:val="15"/>
        </w:numPr>
        <w:autoSpaceDE w:val="0"/>
        <w:autoSpaceDN w:val="0"/>
        <w:adjustRightInd w:val="0"/>
        <w:spacing w:after="0" w:line="240" w:lineRule="auto"/>
        <w:ind w:left="993"/>
        <w:contextualSpacing/>
        <w:jc w:val="both"/>
        <w:rPr>
          <w:rFonts w:ascii="Arial" w:eastAsia="Calibri" w:hAnsi="Arial" w:cs="Arial"/>
          <w:sz w:val="24"/>
          <w:szCs w:val="24"/>
        </w:rPr>
      </w:pPr>
      <w:proofErr w:type="gramStart"/>
      <w:r w:rsidRPr="004E55B6">
        <w:rPr>
          <w:rFonts w:ascii="Arial" w:eastAsia="Calibri" w:hAnsi="Arial" w:cs="Arial"/>
          <w:sz w:val="24"/>
          <w:szCs w:val="24"/>
        </w:rPr>
        <w:t>w</w:t>
      </w:r>
      <w:proofErr w:type="gramEnd"/>
      <w:r w:rsidRPr="004E55B6">
        <w:rPr>
          <w:rFonts w:ascii="Arial" w:eastAsia="Calibri" w:hAnsi="Arial" w:cs="Arial"/>
          <w:sz w:val="24"/>
          <w:szCs w:val="24"/>
        </w:rPr>
        <w:t xml:space="preserve"> razie wystąpienia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w:t>
      </w:r>
    </w:p>
    <w:p w:rsidR="004E55B6" w:rsidRPr="004E55B6" w:rsidRDefault="00E54912" w:rsidP="006E5878">
      <w:pPr>
        <w:widowControl w:val="0"/>
        <w:numPr>
          <w:ilvl w:val="0"/>
          <w:numId w:val="15"/>
        </w:numPr>
        <w:autoSpaceDE w:val="0"/>
        <w:autoSpaceDN w:val="0"/>
        <w:adjustRightInd w:val="0"/>
        <w:spacing w:after="0" w:line="240" w:lineRule="auto"/>
        <w:ind w:left="993"/>
        <w:contextualSpacing/>
        <w:jc w:val="both"/>
        <w:rPr>
          <w:rFonts w:ascii="Arial" w:eastAsia="Calibri" w:hAnsi="Arial" w:cs="Arial"/>
          <w:sz w:val="24"/>
          <w:szCs w:val="24"/>
        </w:rPr>
      </w:pPr>
      <w:proofErr w:type="gramStart"/>
      <w:r>
        <w:rPr>
          <w:rFonts w:ascii="Arial" w:eastAsia="Calibri" w:hAnsi="Arial" w:cs="Arial"/>
          <w:sz w:val="24"/>
          <w:szCs w:val="24"/>
        </w:rPr>
        <w:t>jeżeli</w:t>
      </w:r>
      <w:proofErr w:type="gramEnd"/>
      <w:r>
        <w:rPr>
          <w:rFonts w:ascii="Arial" w:eastAsia="Calibri" w:hAnsi="Arial" w:cs="Arial"/>
          <w:sz w:val="24"/>
          <w:szCs w:val="24"/>
        </w:rPr>
        <w:t xml:space="preserve"> </w:t>
      </w:r>
      <w:r w:rsidR="004E55B6" w:rsidRPr="004E55B6">
        <w:rPr>
          <w:rFonts w:ascii="Arial" w:eastAsia="Calibri" w:hAnsi="Arial" w:cs="Arial"/>
          <w:sz w:val="24"/>
          <w:szCs w:val="24"/>
        </w:rPr>
        <w:t>Wykonawca</w:t>
      </w:r>
      <w:r w:rsidR="0003343B">
        <w:rPr>
          <w:rFonts w:ascii="Arial" w:eastAsia="Calibri" w:hAnsi="Arial" w:cs="Arial"/>
          <w:sz w:val="24"/>
          <w:szCs w:val="24"/>
        </w:rPr>
        <w:t xml:space="preserve"> nie rozpoczął realizacji zamówienia w terminie 5 dni od daty protokolarnego przekazania mu terenu robót lub</w:t>
      </w:r>
      <w:r w:rsidR="004E55B6" w:rsidRPr="004E55B6">
        <w:rPr>
          <w:rFonts w:ascii="Arial" w:eastAsia="Calibri" w:hAnsi="Arial" w:cs="Arial"/>
          <w:sz w:val="24"/>
          <w:szCs w:val="24"/>
        </w:rPr>
        <w:t xml:space="preserve"> przerwał realizację </w:t>
      </w:r>
      <w:r w:rsidR="0003343B">
        <w:rPr>
          <w:rFonts w:ascii="Arial" w:eastAsia="Calibri" w:hAnsi="Arial" w:cs="Arial"/>
          <w:sz w:val="24"/>
          <w:szCs w:val="24"/>
        </w:rPr>
        <w:t>robót</w:t>
      </w:r>
      <w:r w:rsidR="004E55B6" w:rsidRPr="004E55B6">
        <w:rPr>
          <w:rFonts w:ascii="Arial" w:eastAsia="Calibri" w:hAnsi="Arial" w:cs="Arial"/>
          <w:sz w:val="24"/>
          <w:szCs w:val="24"/>
        </w:rPr>
        <w:t xml:space="preserve"> bez uzasadnienia i przerwa ta trwa dłużej niż 7 dni,</w:t>
      </w:r>
    </w:p>
    <w:p w:rsidR="004E55B6" w:rsidRPr="00364D22" w:rsidRDefault="00E54912" w:rsidP="006E5878">
      <w:pPr>
        <w:widowControl w:val="0"/>
        <w:numPr>
          <w:ilvl w:val="0"/>
          <w:numId w:val="15"/>
        </w:numPr>
        <w:autoSpaceDE w:val="0"/>
        <w:autoSpaceDN w:val="0"/>
        <w:adjustRightInd w:val="0"/>
        <w:spacing w:after="0" w:line="240" w:lineRule="auto"/>
        <w:ind w:left="993"/>
        <w:contextualSpacing/>
        <w:jc w:val="both"/>
        <w:rPr>
          <w:rFonts w:ascii="Arial" w:eastAsia="Calibri" w:hAnsi="Arial" w:cs="Arial"/>
          <w:sz w:val="24"/>
          <w:szCs w:val="24"/>
        </w:rPr>
      </w:pPr>
      <w:r>
        <w:rPr>
          <w:rFonts w:ascii="Arial" w:eastAsia="Calibri" w:hAnsi="Arial" w:cs="Arial"/>
          <w:sz w:val="24"/>
          <w:szCs w:val="24"/>
        </w:rPr>
        <w:t xml:space="preserve">jeżeli </w:t>
      </w:r>
      <w:r w:rsidR="004E55B6" w:rsidRPr="004E55B6">
        <w:rPr>
          <w:rFonts w:ascii="Arial" w:eastAsia="Calibri" w:hAnsi="Arial" w:cs="Arial"/>
          <w:sz w:val="24"/>
          <w:szCs w:val="24"/>
        </w:rPr>
        <w:t xml:space="preserve">Wykonawca </w:t>
      </w:r>
      <w:r w:rsidR="006F65F2">
        <w:rPr>
          <w:rFonts w:ascii="Arial" w:eastAsia="Calibri" w:hAnsi="Arial" w:cs="Arial"/>
          <w:color w:val="000000"/>
          <w:sz w:val="24"/>
          <w:szCs w:val="24"/>
        </w:rPr>
        <w:t>pozostaje w zwłoce</w:t>
      </w:r>
      <w:r w:rsidR="004E55B6" w:rsidRPr="004E55B6">
        <w:rPr>
          <w:rFonts w:ascii="Arial" w:eastAsia="Calibri" w:hAnsi="Arial" w:cs="Arial"/>
          <w:color w:val="000000"/>
          <w:sz w:val="24"/>
          <w:szCs w:val="24"/>
        </w:rPr>
        <w:t xml:space="preserve"> z wykonaniem przedmiotu </w:t>
      </w:r>
      <w:proofErr w:type="gramStart"/>
      <w:r w:rsidR="004E55B6" w:rsidRPr="004E55B6">
        <w:rPr>
          <w:rFonts w:ascii="Arial" w:eastAsia="Calibri" w:hAnsi="Arial" w:cs="Arial"/>
          <w:color w:val="000000"/>
          <w:sz w:val="24"/>
          <w:szCs w:val="24"/>
        </w:rPr>
        <w:t>umowy</w:t>
      </w:r>
      <w:r w:rsidR="0003343B">
        <w:rPr>
          <w:rFonts w:ascii="Arial" w:eastAsia="Calibri" w:hAnsi="Arial" w:cs="Arial"/>
          <w:color w:val="000000"/>
          <w:sz w:val="24"/>
          <w:szCs w:val="24"/>
        </w:rPr>
        <w:t xml:space="preserve"> </w:t>
      </w:r>
      <w:r w:rsidR="00BC7945">
        <w:rPr>
          <w:rFonts w:ascii="Arial" w:eastAsia="Calibri" w:hAnsi="Arial" w:cs="Arial"/>
          <w:color w:val="000000"/>
          <w:sz w:val="24"/>
          <w:szCs w:val="24"/>
        </w:rPr>
        <w:t>o co</w:t>
      </w:r>
      <w:proofErr w:type="gramEnd"/>
      <w:r w:rsidR="00BC7945">
        <w:rPr>
          <w:rFonts w:ascii="Arial" w:eastAsia="Calibri" w:hAnsi="Arial" w:cs="Arial"/>
          <w:color w:val="000000"/>
          <w:sz w:val="24"/>
          <w:szCs w:val="24"/>
        </w:rPr>
        <w:t xml:space="preserve"> najmniej</w:t>
      </w:r>
      <w:r w:rsidR="004E55B6" w:rsidRPr="004E55B6">
        <w:rPr>
          <w:rFonts w:ascii="Arial" w:eastAsia="Calibri" w:hAnsi="Arial" w:cs="Arial"/>
          <w:color w:val="000000"/>
          <w:sz w:val="24"/>
          <w:szCs w:val="24"/>
        </w:rPr>
        <w:t xml:space="preserve"> 10 dni,</w:t>
      </w:r>
    </w:p>
    <w:p w:rsidR="004E55B6" w:rsidRPr="004E55B6" w:rsidRDefault="004E55B6" w:rsidP="006E5878">
      <w:pPr>
        <w:widowControl w:val="0"/>
        <w:numPr>
          <w:ilvl w:val="1"/>
          <w:numId w:val="14"/>
        </w:numPr>
        <w:autoSpaceDE w:val="0"/>
        <w:autoSpaceDN w:val="0"/>
        <w:adjustRightInd w:val="0"/>
        <w:spacing w:after="0" w:line="240" w:lineRule="auto"/>
        <w:ind w:left="709" w:hanging="294"/>
        <w:contextualSpacing/>
        <w:rPr>
          <w:rFonts w:ascii="Arial" w:eastAsia="Calibri" w:hAnsi="Arial" w:cs="Arial"/>
          <w:sz w:val="24"/>
          <w:szCs w:val="24"/>
        </w:rPr>
      </w:pPr>
      <w:r w:rsidRPr="004E55B6">
        <w:rPr>
          <w:rFonts w:ascii="Arial" w:eastAsia="Calibri" w:hAnsi="Arial" w:cs="Arial"/>
          <w:sz w:val="24"/>
          <w:szCs w:val="24"/>
        </w:rPr>
        <w:t>Wykonawcy przysługuje prawo odstąpienia od umowy w szczególności, jeżeli:</w:t>
      </w:r>
    </w:p>
    <w:p w:rsidR="004E55B6" w:rsidRPr="004E55B6" w:rsidRDefault="004E55B6" w:rsidP="006E5878">
      <w:pPr>
        <w:widowControl w:val="0"/>
        <w:numPr>
          <w:ilvl w:val="0"/>
          <w:numId w:val="16"/>
        </w:numPr>
        <w:autoSpaceDE w:val="0"/>
        <w:autoSpaceDN w:val="0"/>
        <w:adjustRightInd w:val="0"/>
        <w:spacing w:after="0" w:line="240" w:lineRule="auto"/>
        <w:ind w:left="993" w:hanging="284"/>
        <w:contextualSpacing/>
        <w:jc w:val="both"/>
        <w:rPr>
          <w:rFonts w:ascii="Arial" w:eastAsia="Calibri" w:hAnsi="Arial" w:cs="Arial"/>
          <w:sz w:val="24"/>
          <w:szCs w:val="24"/>
        </w:rPr>
      </w:pPr>
      <w:r w:rsidRPr="004E55B6">
        <w:rPr>
          <w:rFonts w:ascii="Arial" w:eastAsia="Calibri" w:hAnsi="Arial" w:cs="Arial"/>
          <w:sz w:val="24"/>
          <w:szCs w:val="24"/>
        </w:rPr>
        <w:t>Zamawiający odmawia bez uzasadnionej przyczyny odbioru prac lub odmawia podpisania protokołu odbioru,</w:t>
      </w:r>
    </w:p>
    <w:p w:rsidR="004E55B6" w:rsidRPr="004E55B6" w:rsidRDefault="004E55B6" w:rsidP="006E5878">
      <w:pPr>
        <w:widowControl w:val="0"/>
        <w:numPr>
          <w:ilvl w:val="0"/>
          <w:numId w:val="16"/>
        </w:numPr>
        <w:autoSpaceDE w:val="0"/>
        <w:autoSpaceDN w:val="0"/>
        <w:adjustRightInd w:val="0"/>
        <w:spacing w:after="0" w:line="240" w:lineRule="auto"/>
        <w:ind w:left="993" w:hanging="284"/>
        <w:contextualSpacing/>
        <w:jc w:val="both"/>
        <w:rPr>
          <w:rFonts w:ascii="Arial" w:eastAsia="Calibri" w:hAnsi="Arial" w:cs="Arial"/>
          <w:sz w:val="24"/>
          <w:szCs w:val="24"/>
        </w:rPr>
      </w:pPr>
      <w:r w:rsidRPr="004E55B6">
        <w:rPr>
          <w:rFonts w:ascii="Arial" w:eastAsia="Calibri" w:hAnsi="Arial" w:cs="Arial"/>
          <w:sz w:val="24"/>
          <w:szCs w:val="24"/>
        </w:rPr>
        <w:t>Zamawiający zawiadomi Wykonawcę, iż wobec zaistnienia uprzednio nieprzewidzianych okoliczności nie będzie mógł spełnić swoich zobowiązań umownych wobec Wykonawcy.</w:t>
      </w:r>
    </w:p>
    <w:p w:rsidR="004E55B6" w:rsidRPr="004E55B6" w:rsidRDefault="004E55B6" w:rsidP="006E5878">
      <w:pPr>
        <w:widowControl w:val="0"/>
        <w:numPr>
          <w:ilvl w:val="0"/>
          <w:numId w:val="13"/>
        </w:numPr>
        <w:autoSpaceDE w:val="0"/>
        <w:autoSpaceDN w:val="0"/>
        <w:adjustRightInd w:val="0"/>
        <w:spacing w:after="0" w:line="240" w:lineRule="auto"/>
        <w:ind w:left="426" w:hanging="426"/>
        <w:contextualSpacing/>
        <w:jc w:val="both"/>
        <w:rPr>
          <w:rFonts w:ascii="Arial" w:eastAsia="Calibri" w:hAnsi="Arial" w:cs="Arial"/>
          <w:color w:val="000000"/>
          <w:sz w:val="24"/>
          <w:szCs w:val="24"/>
        </w:rPr>
      </w:pPr>
      <w:r w:rsidRPr="004E55B6">
        <w:rPr>
          <w:rFonts w:ascii="Arial" w:eastAsia="Calibri" w:hAnsi="Arial" w:cs="Arial"/>
          <w:color w:val="000000"/>
          <w:sz w:val="24"/>
          <w:szCs w:val="24"/>
        </w:rPr>
        <w:t>Odstąpienie od umowy powinno nastąpić w ciągu 30 dni od dnia pozyskania przez Stronę umowy informacji o wystąpieniu podstawy odstąpienia od umowy - w formie pisemnej pod rygorem nieważności takiego oświadczenia i powinno zawierać uzasadnienie.</w:t>
      </w:r>
    </w:p>
    <w:p w:rsidR="004E55B6" w:rsidRPr="004E55B6" w:rsidRDefault="004E55B6" w:rsidP="006E5878">
      <w:pPr>
        <w:widowControl w:val="0"/>
        <w:numPr>
          <w:ilvl w:val="0"/>
          <w:numId w:val="13"/>
        </w:numPr>
        <w:autoSpaceDE w:val="0"/>
        <w:autoSpaceDN w:val="0"/>
        <w:adjustRightInd w:val="0"/>
        <w:spacing w:after="0" w:line="240" w:lineRule="auto"/>
        <w:ind w:left="426" w:hanging="426"/>
        <w:contextualSpacing/>
        <w:jc w:val="both"/>
        <w:rPr>
          <w:rFonts w:ascii="Arial" w:eastAsia="Calibri" w:hAnsi="Arial" w:cs="Arial"/>
          <w:sz w:val="24"/>
          <w:szCs w:val="24"/>
        </w:rPr>
      </w:pPr>
      <w:r w:rsidRPr="004E55B6">
        <w:rPr>
          <w:rFonts w:ascii="Arial" w:eastAsia="Calibri" w:hAnsi="Arial" w:cs="Arial"/>
          <w:sz w:val="24"/>
          <w:szCs w:val="24"/>
        </w:rPr>
        <w:t>W wypadku odstąpienia od umowy, Wykonawcę oraz Zamawiającego obciążają następujące obowiązki szczegółowe:</w:t>
      </w:r>
    </w:p>
    <w:p w:rsidR="004E55B6" w:rsidRPr="004E55B6" w:rsidRDefault="004E55B6" w:rsidP="004E55B6">
      <w:pPr>
        <w:widowControl w:val="0"/>
        <w:autoSpaceDE w:val="0"/>
        <w:autoSpaceDN w:val="0"/>
        <w:adjustRightInd w:val="0"/>
        <w:spacing w:after="0" w:line="240" w:lineRule="auto"/>
        <w:ind w:left="426"/>
        <w:contextualSpacing/>
        <w:jc w:val="both"/>
        <w:rPr>
          <w:rFonts w:ascii="Arial" w:eastAsia="Calibri" w:hAnsi="Arial" w:cs="Arial"/>
          <w:sz w:val="24"/>
          <w:szCs w:val="24"/>
        </w:rPr>
      </w:pPr>
      <w:proofErr w:type="gramStart"/>
      <w:r w:rsidRPr="004E55B6">
        <w:rPr>
          <w:rFonts w:ascii="Arial" w:eastAsia="Calibri" w:hAnsi="Arial" w:cs="Arial"/>
          <w:sz w:val="24"/>
          <w:szCs w:val="24"/>
        </w:rPr>
        <w:t>1)</w:t>
      </w:r>
      <w:r w:rsidRPr="004E55B6">
        <w:rPr>
          <w:rFonts w:ascii="Arial" w:eastAsia="Calibri" w:hAnsi="Arial" w:cs="Arial"/>
          <w:sz w:val="24"/>
          <w:szCs w:val="24"/>
        </w:rPr>
        <w:tab/>
        <w:t xml:space="preserve"> w</w:t>
      </w:r>
      <w:proofErr w:type="gramEnd"/>
      <w:r w:rsidRPr="004E55B6">
        <w:rPr>
          <w:rFonts w:ascii="Arial" w:eastAsia="Calibri" w:hAnsi="Arial" w:cs="Arial"/>
          <w:sz w:val="24"/>
          <w:szCs w:val="24"/>
        </w:rPr>
        <w:t xml:space="preserve"> terminie wspólnie uzgodnionym przez strony, ale nie dłuższym niż 14 dni od daty odstąpienia od umowy, Wykonawca, przy udziale Zamawiającego, sporządzi szczegółowy protokół inwentaryzacji prac w toku, według stanu na dzień odstąpienia,</w:t>
      </w:r>
    </w:p>
    <w:p w:rsidR="004E55B6" w:rsidRPr="004E55B6" w:rsidRDefault="004E55B6" w:rsidP="004E55B6">
      <w:pPr>
        <w:widowControl w:val="0"/>
        <w:autoSpaceDE w:val="0"/>
        <w:autoSpaceDN w:val="0"/>
        <w:adjustRightInd w:val="0"/>
        <w:spacing w:after="0" w:line="240" w:lineRule="auto"/>
        <w:ind w:left="426"/>
        <w:contextualSpacing/>
        <w:jc w:val="both"/>
        <w:rPr>
          <w:rFonts w:ascii="Arial" w:eastAsia="Calibri" w:hAnsi="Arial" w:cs="Arial"/>
          <w:sz w:val="24"/>
          <w:szCs w:val="24"/>
        </w:rPr>
      </w:pPr>
      <w:proofErr w:type="gramStart"/>
      <w:r w:rsidRPr="004E55B6">
        <w:rPr>
          <w:rFonts w:ascii="Arial" w:eastAsia="Calibri" w:hAnsi="Arial" w:cs="Arial"/>
          <w:sz w:val="24"/>
          <w:szCs w:val="24"/>
        </w:rPr>
        <w:t>2)</w:t>
      </w:r>
      <w:r w:rsidRPr="004E55B6">
        <w:rPr>
          <w:rFonts w:ascii="Arial" w:eastAsia="Calibri" w:hAnsi="Arial" w:cs="Arial"/>
          <w:sz w:val="24"/>
          <w:szCs w:val="24"/>
        </w:rPr>
        <w:tab/>
        <w:t xml:space="preserve"> Wykonawca</w:t>
      </w:r>
      <w:proofErr w:type="gramEnd"/>
      <w:r w:rsidRPr="004E55B6">
        <w:rPr>
          <w:rFonts w:ascii="Arial" w:eastAsia="Calibri" w:hAnsi="Arial" w:cs="Arial"/>
          <w:sz w:val="24"/>
          <w:szCs w:val="24"/>
        </w:rPr>
        <w:t xml:space="preserve"> niezwłocznie, a najpóźniej w terminie 3 dni od dnia odstąpienia </w:t>
      </w:r>
      <w:r w:rsidRPr="004E55B6">
        <w:rPr>
          <w:rFonts w:ascii="Arial" w:eastAsia="Calibri" w:hAnsi="Arial" w:cs="Arial"/>
          <w:sz w:val="24"/>
          <w:szCs w:val="24"/>
        </w:rPr>
        <w:lastRenderedPageBreak/>
        <w:t>od umowy, zabezpieczy przerwane prace w uzgodnieniu z Zamawiającym na koszt tej strony, z której winy nastąpiło odstąpienie od umowy,</w:t>
      </w:r>
    </w:p>
    <w:p w:rsidR="004E55B6" w:rsidRPr="004E55B6" w:rsidRDefault="004E55B6" w:rsidP="004E55B6">
      <w:pPr>
        <w:widowControl w:val="0"/>
        <w:autoSpaceDE w:val="0"/>
        <w:autoSpaceDN w:val="0"/>
        <w:adjustRightInd w:val="0"/>
        <w:spacing w:after="0" w:line="240" w:lineRule="auto"/>
        <w:ind w:left="426"/>
        <w:contextualSpacing/>
        <w:jc w:val="both"/>
        <w:rPr>
          <w:rFonts w:ascii="Arial" w:eastAsia="Calibri" w:hAnsi="Arial" w:cs="Arial"/>
          <w:sz w:val="24"/>
          <w:szCs w:val="24"/>
        </w:rPr>
      </w:pPr>
      <w:proofErr w:type="gramStart"/>
      <w:r w:rsidRPr="004E55B6">
        <w:rPr>
          <w:rFonts w:ascii="Arial" w:eastAsia="Calibri" w:hAnsi="Arial" w:cs="Arial"/>
          <w:sz w:val="24"/>
          <w:szCs w:val="24"/>
        </w:rPr>
        <w:t>3)</w:t>
      </w:r>
      <w:r w:rsidRPr="004E55B6">
        <w:rPr>
          <w:rFonts w:ascii="Arial" w:eastAsia="Calibri" w:hAnsi="Arial" w:cs="Arial"/>
          <w:sz w:val="24"/>
          <w:szCs w:val="24"/>
        </w:rPr>
        <w:tab/>
        <w:t xml:space="preserve"> Wykonawca</w:t>
      </w:r>
      <w:proofErr w:type="gramEnd"/>
      <w:r w:rsidRPr="004E55B6">
        <w:rPr>
          <w:rFonts w:ascii="Arial" w:eastAsia="Calibri" w:hAnsi="Arial" w:cs="Arial"/>
          <w:sz w:val="24"/>
          <w:szCs w:val="24"/>
        </w:rPr>
        <w:t xml:space="preserve"> w terminie 7 dni od dnia odstąpienia od umowy sporządzi wykaz materiałów według stanu na dzień odstąpienia od umowy, które nie mogą być wykorzystane przez Wykonawcę do realizacji innych prac nieobjętych umową,</w:t>
      </w:r>
    </w:p>
    <w:p w:rsidR="004E55B6" w:rsidRPr="004E55B6" w:rsidRDefault="004E55B6" w:rsidP="004E55B6">
      <w:pPr>
        <w:widowControl w:val="0"/>
        <w:autoSpaceDE w:val="0"/>
        <w:autoSpaceDN w:val="0"/>
        <w:adjustRightInd w:val="0"/>
        <w:spacing w:after="0" w:line="240" w:lineRule="auto"/>
        <w:ind w:left="426"/>
        <w:contextualSpacing/>
        <w:jc w:val="both"/>
        <w:rPr>
          <w:rFonts w:ascii="Arial" w:eastAsia="Calibri" w:hAnsi="Arial" w:cs="Arial"/>
          <w:sz w:val="24"/>
          <w:szCs w:val="24"/>
        </w:rPr>
      </w:pPr>
      <w:proofErr w:type="gramStart"/>
      <w:r w:rsidRPr="004E55B6">
        <w:rPr>
          <w:rFonts w:ascii="Arial" w:eastAsia="Calibri" w:hAnsi="Arial" w:cs="Arial"/>
          <w:sz w:val="24"/>
          <w:szCs w:val="24"/>
        </w:rPr>
        <w:t>4)</w:t>
      </w:r>
      <w:r w:rsidRPr="004E55B6">
        <w:rPr>
          <w:rFonts w:ascii="Arial" w:eastAsia="Calibri" w:hAnsi="Arial" w:cs="Arial"/>
          <w:sz w:val="24"/>
          <w:szCs w:val="24"/>
        </w:rPr>
        <w:tab/>
        <w:t xml:space="preserve"> Wykonawca</w:t>
      </w:r>
      <w:proofErr w:type="gramEnd"/>
      <w:r w:rsidRPr="004E55B6">
        <w:rPr>
          <w:rFonts w:ascii="Arial" w:eastAsia="Calibri" w:hAnsi="Arial" w:cs="Arial"/>
          <w:sz w:val="24"/>
          <w:szCs w:val="24"/>
        </w:rPr>
        <w:t xml:space="preserve"> niezwłocznie, a najpóźniej w terminie 7 dni roboczych od daty odstąpienia od umowy, zgłosi do odbioru roboty przerwane i roboty zabezpieczające.</w:t>
      </w:r>
    </w:p>
    <w:p w:rsidR="004E55B6" w:rsidRPr="004E55B6" w:rsidRDefault="004E55B6" w:rsidP="004E55B6">
      <w:pPr>
        <w:widowControl w:val="0"/>
        <w:autoSpaceDE w:val="0"/>
        <w:autoSpaceDN w:val="0"/>
        <w:adjustRightInd w:val="0"/>
        <w:spacing w:after="0" w:line="240" w:lineRule="auto"/>
        <w:ind w:left="426"/>
        <w:contextualSpacing/>
        <w:jc w:val="both"/>
        <w:rPr>
          <w:rFonts w:ascii="Arial" w:eastAsia="Calibri" w:hAnsi="Arial" w:cs="Arial"/>
          <w:sz w:val="24"/>
          <w:szCs w:val="24"/>
        </w:rPr>
      </w:pPr>
      <w:proofErr w:type="gramStart"/>
      <w:r w:rsidRPr="004E55B6">
        <w:rPr>
          <w:rFonts w:ascii="Arial" w:eastAsia="Calibri" w:hAnsi="Arial" w:cs="Arial"/>
          <w:sz w:val="24"/>
          <w:szCs w:val="24"/>
        </w:rPr>
        <w:t>5)</w:t>
      </w:r>
      <w:r w:rsidRPr="004E55B6">
        <w:rPr>
          <w:rFonts w:ascii="Arial" w:eastAsia="Calibri" w:hAnsi="Arial" w:cs="Arial"/>
          <w:sz w:val="24"/>
          <w:szCs w:val="24"/>
        </w:rPr>
        <w:tab/>
        <w:t xml:space="preserve"> Wykonawca</w:t>
      </w:r>
      <w:proofErr w:type="gramEnd"/>
      <w:r w:rsidRPr="004E55B6">
        <w:rPr>
          <w:rFonts w:ascii="Arial" w:eastAsia="Calibri" w:hAnsi="Arial" w:cs="Arial"/>
          <w:sz w:val="24"/>
          <w:szCs w:val="24"/>
        </w:rPr>
        <w:t xml:space="preserve"> natychmiast wstrzyma wykonywanie robót, poza pracami mającymi na celu ochronę życia i własności oraz zabezpieczy przerwane roboty,</w:t>
      </w:r>
    </w:p>
    <w:p w:rsidR="004E55B6" w:rsidRPr="004E55B6" w:rsidRDefault="004E55B6" w:rsidP="004E55B6">
      <w:pPr>
        <w:widowControl w:val="0"/>
        <w:autoSpaceDE w:val="0"/>
        <w:autoSpaceDN w:val="0"/>
        <w:adjustRightInd w:val="0"/>
        <w:spacing w:after="0" w:line="240" w:lineRule="auto"/>
        <w:ind w:left="426"/>
        <w:contextualSpacing/>
        <w:jc w:val="both"/>
        <w:rPr>
          <w:rFonts w:ascii="Arial" w:eastAsia="Calibri" w:hAnsi="Arial" w:cs="Arial"/>
          <w:sz w:val="24"/>
          <w:szCs w:val="24"/>
        </w:rPr>
      </w:pPr>
      <w:proofErr w:type="gramStart"/>
      <w:r w:rsidRPr="004E55B6">
        <w:rPr>
          <w:rFonts w:ascii="Arial" w:eastAsia="Calibri" w:hAnsi="Arial" w:cs="Arial"/>
          <w:sz w:val="24"/>
          <w:szCs w:val="24"/>
        </w:rPr>
        <w:t>6)</w:t>
      </w:r>
      <w:r w:rsidRPr="004E55B6">
        <w:rPr>
          <w:rFonts w:ascii="Arial" w:eastAsia="Calibri" w:hAnsi="Arial" w:cs="Arial"/>
          <w:sz w:val="24"/>
          <w:szCs w:val="24"/>
        </w:rPr>
        <w:tab/>
        <w:t xml:space="preserve"> Wykonawca</w:t>
      </w:r>
      <w:proofErr w:type="gramEnd"/>
      <w:r w:rsidRPr="004E55B6">
        <w:rPr>
          <w:rFonts w:ascii="Arial" w:eastAsia="Calibri" w:hAnsi="Arial" w:cs="Arial"/>
          <w:sz w:val="24"/>
          <w:szCs w:val="24"/>
        </w:rPr>
        <w:t xml:space="preserve">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rsidR="004E55B6" w:rsidRPr="004E55B6" w:rsidRDefault="004E55B6" w:rsidP="006E5878">
      <w:pPr>
        <w:widowControl w:val="0"/>
        <w:numPr>
          <w:ilvl w:val="0"/>
          <w:numId w:val="13"/>
        </w:numPr>
        <w:autoSpaceDE w:val="0"/>
        <w:autoSpaceDN w:val="0"/>
        <w:adjustRightInd w:val="0"/>
        <w:spacing w:after="0" w:line="240" w:lineRule="auto"/>
        <w:ind w:left="426" w:hanging="426"/>
        <w:contextualSpacing/>
        <w:jc w:val="both"/>
        <w:rPr>
          <w:rFonts w:ascii="Arial" w:eastAsia="Calibri" w:hAnsi="Arial" w:cs="Arial"/>
          <w:sz w:val="24"/>
          <w:szCs w:val="24"/>
        </w:rPr>
      </w:pPr>
      <w:r w:rsidRPr="004E55B6">
        <w:rPr>
          <w:rFonts w:ascii="Arial" w:eastAsia="Calibri" w:hAnsi="Arial" w:cs="Arial"/>
          <w:sz w:val="24"/>
          <w:szCs w:val="24"/>
        </w:rPr>
        <w:t>Zamawiający zapłaci Wykonawcy wynagrodzenie za dostawy, usługi i roboty budowlane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rsidR="004E55B6" w:rsidRPr="004E55B6" w:rsidRDefault="004E55B6" w:rsidP="006E5878">
      <w:pPr>
        <w:widowControl w:val="0"/>
        <w:numPr>
          <w:ilvl w:val="0"/>
          <w:numId w:val="13"/>
        </w:numPr>
        <w:autoSpaceDE w:val="0"/>
        <w:autoSpaceDN w:val="0"/>
        <w:adjustRightInd w:val="0"/>
        <w:spacing w:after="0" w:line="240" w:lineRule="auto"/>
        <w:ind w:left="426" w:hanging="426"/>
        <w:contextualSpacing/>
        <w:jc w:val="both"/>
        <w:rPr>
          <w:rFonts w:ascii="Arial" w:eastAsia="Calibri" w:hAnsi="Arial" w:cs="Arial"/>
          <w:sz w:val="24"/>
          <w:szCs w:val="24"/>
        </w:rPr>
      </w:pPr>
      <w:r w:rsidRPr="004E55B6">
        <w:rPr>
          <w:rFonts w:ascii="Arial" w:eastAsia="Calibri" w:hAnsi="Arial" w:cs="Arial"/>
          <w:sz w:val="24"/>
          <w:szCs w:val="24"/>
        </w:rPr>
        <w:t xml:space="preserve">W przypadku braku współdziałania ze strony wykonawcy i niewykonywania przez niego obowiązków wynikających z ust. </w:t>
      </w:r>
      <w:r w:rsidR="00862D4C">
        <w:rPr>
          <w:rFonts w:ascii="Arial" w:eastAsia="Calibri" w:hAnsi="Arial" w:cs="Arial"/>
          <w:sz w:val="24"/>
          <w:szCs w:val="24"/>
        </w:rPr>
        <w:t>4</w:t>
      </w:r>
      <w:r w:rsidRPr="004E55B6">
        <w:rPr>
          <w:rFonts w:ascii="Arial" w:eastAsia="Calibri" w:hAnsi="Arial" w:cs="Arial"/>
          <w:sz w:val="24"/>
          <w:szCs w:val="24"/>
        </w:rPr>
        <w:t xml:space="preserve"> czynności te przeprowadzi lub zorganizuje Zamawiający i obciąży ich kosztami </w:t>
      </w:r>
      <w:r w:rsidR="00862D4C">
        <w:rPr>
          <w:rFonts w:ascii="Arial" w:eastAsia="Calibri" w:hAnsi="Arial" w:cs="Arial"/>
          <w:sz w:val="24"/>
          <w:szCs w:val="24"/>
        </w:rPr>
        <w:t>W</w:t>
      </w:r>
      <w:r w:rsidRPr="004E55B6">
        <w:rPr>
          <w:rFonts w:ascii="Arial" w:eastAsia="Calibri" w:hAnsi="Arial" w:cs="Arial"/>
          <w:sz w:val="24"/>
          <w:szCs w:val="24"/>
        </w:rPr>
        <w:t>ykonawcę.</w:t>
      </w:r>
    </w:p>
    <w:p w:rsidR="004E55B6" w:rsidRPr="004E55B6" w:rsidRDefault="004E55B6" w:rsidP="006E5878">
      <w:pPr>
        <w:widowControl w:val="0"/>
        <w:numPr>
          <w:ilvl w:val="0"/>
          <w:numId w:val="13"/>
        </w:numPr>
        <w:autoSpaceDE w:val="0"/>
        <w:autoSpaceDN w:val="0"/>
        <w:adjustRightInd w:val="0"/>
        <w:spacing w:after="0" w:line="240" w:lineRule="auto"/>
        <w:ind w:left="426" w:hanging="426"/>
        <w:contextualSpacing/>
        <w:jc w:val="both"/>
        <w:rPr>
          <w:rFonts w:ascii="Arial" w:eastAsia="Calibri" w:hAnsi="Arial" w:cs="Arial"/>
          <w:sz w:val="24"/>
          <w:szCs w:val="24"/>
        </w:rPr>
      </w:pPr>
      <w:r w:rsidRPr="004E55B6">
        <w:rPr>
          <w:rFonts w:ascii="Arial" w:eastAsia="Calibri" w:hAnsi="Arial" w:cs="Arial"/>
          <w:sz w:val="24"/>
          <w:szCs w:val="24"/>
        </w:rPr>
        <w:t xml:space="preserve">Strony postanawiają, że jakiekolwiek odstąpienie od umowy oraz wszelkie skutki odstąpienia, dokonanego zarówno na podstawie zapisów niniejszej umowy jak i na podstawie przepisów kodeksu cywilnego, ograniczone będą do dostaw, usług lub robót budowlanych niewykonanych lub wykonanych w sposób niewłaściwy. </w:t>
      </w:r>
    </w:p>
    <w:p w:rsidR="004E55B6" w:rsidRPr="004E55B6" w:rsidRDefault="004E55B6" w:rsidP="006E5878">
      <w:pPr>
        <w:widowControl w:val="0"/>
        <w:numPr>
          <w:ilvl w:val="0"/>
          <w:numId w:val="13"/>
        </w:numPr>
        <w:autoSpaceDE w:val="0"/>
        <w:autoSpaceDN w:val="0"/>
        <w:adjustRightInd w:val="0"/>
        <w:spacing w:after="0" w:line="240" w:lineRule="auto"/>
        <w:ind w:left="426" w:hanging="426"/>
        <w:contextualSpacing/>
        <w:jc w:val="both"/>
        <w:rPr>
          <w:rFonts w:ascii="Arial" w:eastAsia="Calibri" w:hAnsi="Arial" w:cs="Arial"/>
          <w:sz w:val="24"/>
          <w:szCs w:val="24"/>
        </w:rPr>
      </w:pPr>
      <w:r w:rsidRPr="004E55B6">
        <w:rPr>
          <w:rFonts w:ascii="Arial" w:eastAsia="Calibri" w:hAnsi="Arial" w:cs="Arial"/>
          <w:sz w:val="24"/>
          <w:szCs w:val="24"/>
        </w:rPr>
        <w:t>Odstąpienie od umowy w części będzie wywierało skutek na przyszłość, przy zachowaniu w pełni przez Zamawiającego wszystkich uprawnień, które Zamawiający nabył przed datą złożenia oświadczenia o odstąpieniu, w tym w szczególności uprawnień z rękojmi, gwarancji, kar umownych, odszkodowania.</w:t>
      </w:r>
    </w:p>
    <w:p w:rsidR="00441AA1" w:rsidRPr="004E55B6" w:rsidRDefault="00441AA1" w:rsidP="004E55B6">
      <w:pPr>
        <w:spacing w:after="0"/>
        <w:ind w:left="284" w:hanging="284"/>
        <w:jc w:val="both"/>
        <w:rPr>
          <w:rFonts w:ascii="Arial" w:hAnsi="Arial" w:cs="Arial"/>
          <w:sz w:val="24"/>
          <w:szCs w:val="24"/>
        </w:rPr>
      </w:pPr>
    </w:p>
    <w:p w:rsidR="00441AA1" w:rsidRPr="004E55B6" w:rsidRDefault="00441AA1" w:rsidP="00441AA1">
      <w:pPr>
        <w:spacing w:after="80"/>
        <w:jc w:val="center"/>
        <w:rPr>
          <w:rFonts w:ascii="Arial" w:hAnsi="Arial" w:cs="Arial"/>
          <w:b/>
          <w:sz w:val="24"/>
          <w:szCs w:val="24"/>
        </w:rPr>
      </w:pPr>
      <w:r w:rsidRPr="004E55B6">
        <w:rPr>
          <w:rFonts w:ascii="Arial" w:hAnsi="Arial" w:cs="Arial"/>
          <w:b/>
          <w:sz w:val="24"/>
          <w:szCs w:val="24"/>
        </w:rPr>
        <w:t>§ 13.</w:t>
      </w:r>
    </w:p>
    <w:p w:rsidR="00441AA1" w:rsidRPr="004E55B6" w:rsidRDefault="00441AA1" w:rsidP="006E5878">
      <w:pPr>
        <w:numPr>
          <w:ilvl w:val="0"/>
          <w:numId w:val="2"/>
        </w:numPr>
        <w:spacing w:after="0" w:line="240" w:lineRule="auto"/>
        <w:ind w:left="426" w:hanging="284"/>
        <w:jc w:val="both"/>
        <w:rPr>
          <w:rFonts w:ascii="Arial" w:hAnsi="Arial" w:cs="Arial"/>
          <w:sz w:val="24"/>
          <w:szCs w:val="24"/>
        </w:rPr>
      </w:pPr>
      <w:r w:rsidRPr="004E55B6">
        <w:rPr>
          <w:rFonts w:ascii="Arial" w:hAnsi="Arial" w:cs="Arial"/>
          <w:sz w:val="24"/>
          <w:szCs w:val="24"/>
        </w:rPr>
        <w:t xml:space="preserve">Jeżeli w trakcie realizacji umowy dojdzie do przekazania Wykonawcy danych osobowych niezbędnych do realizacji umowy, Zamawiający będzie ich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w:t>
      </w:r>
      <w:proofErr w:type="gramStart"/>
      <w:r w:rsidRPr="004E55B6">
        <w:rPr>
          <w:rFonts w:ascii="Arial" w:hAnsi="Arial" w:cs="Arial"/>
          <w:sz w:val="24"/>
          <w:szCs w:val="24"/>
        </w:rPr>
        <w:t>z</w:t>
      </w:r>
      <w:proofErr w:type="gramEnd"/>
      <w:r w:rsidRPr="004E55B6">
        <w:rPr>
          <w:rFonts w:ascii="Arial" w:hAnsi="Arial" w:cs="Arial"/>
          <w:sz w:val="24"/>
          <w:szCs w:val="24"/>
        </w:rPr>
        <w:t xml:space="preserve"> 2016 r. Nr 119, str. 1 z </w:t>
      </w:r>
      <w:proofErr w:type="spellStart"/>
      <w:r w:rsidRPr="004E55B6">
        <w:rPr>
          <w:rFonts w:ascii="Arial" w:hAnsi="Arial" w:cs="Arial"/>
          <w:sz w:val="24"/>
          <w:szCs w:val="24"/>
        </w:rPr>
        <w:t>późn</w:t>
      </w:r>
      <w:proofErr w:type="spellEnd"/>
      <w:r w:rsidRPr="004E55B6">
        <w:rPr>
          <w:rFonts w:ascii="Arial" w:hAnsi="Arial" w:cs="Arial"/>
          <w:sz w:val="24"/>
          <w:szCs w:val="24"/>
        </w:rPr>
        <w:t xml:space="preserve">. </w:t>
      </w:r>
      <w:proofErr w:type="gramStart"/>
      <w:r w:rsidRPr="004E55B6">
        <w:rPr>
          <w:rFonts w:ascii="Arial" w:hAnsi="Arial" w:cs="Arial"/>
          <w:sz w:val="24"/>
          <w:szCs w:val="24"/>
        </w:rPr>
        <w:t>zm</w:t>
      </w:r>
      <w:proofErr w:type="gramEnd"/>
      <w:r w:rsidRPr="004E55B6">
        <w:rPr>
          <w:rFonts w:ascii="Arial" w:hAnsi="Arial" w:cs="Arial"/>
          <w:sz w:val="24"/>
          <w:szCs w:val="24"/>
        </w:rPr>
        <w:t>.) a Wykonawca – podmiotem przetwarzającym te dane w rozumieniu pkt. 8 tego przepisu.</w:t>
      </w:r>
    </w:p>
    <w:p w:rsidR="00441AA1" w:rsidRPr="004E55B6" w:rsidRDefault="00441AA1" w:rsidP="006E5878">
      <w:pPr>
        <w:pStyle w:val="Akapitzlist"/>
        <w:numPr>
          <w:ilvl w:val="0"/>
          <w:numId w:val="2"/>
        </w:numPr>
        <w:spacing w:after="0"/>
        <w:ind w:left="426" w:hanging="284"/>
        <w:jc w:val="both"/>
        <w:rPr>
          <w:rFonts w:ascii="Arial" w:hAnsi="Arial" w:cs="Arial"/>
          <w:sz w:val="24"/>
          <w:szCs w:val="24"/>
        </w:rPr>
      </w:pPr>
      <w:r w:rsidRPr="004E55B6">
        <w:rPr>
          <w:rFonts w:ascii="Arial" w:hAnsi="Arial" w:cs="Arial"/>
          <w:sz w:val="24"/>
          <w:szCs w:val="24"/>
        </w:rPr>
        <w:t>Wykonawcy oświadcza, iż stosuje środki bezpieczeństwa spełniające wymogi rozporządzenia, o którym mowa w ust. 1.</w:t>
      </w:r>
    </w:p>
    <w:p w:rsidR="00441AA1" w:rsidRPr="004E55B6" w:rsidRDefault="00441AA1" w:rsidP="006E5878">
      <w:pPr>
        <w:pStyle w:val="Tekstpodstawowy"/>
        <w:numPr>
          <w:ilvl w:val="0"/>
          <w:numId w:val="2"/>
        </w:numPr>
        <w:ind w:left="426" w:hanging="284"/>
        <w:rPr>
          <w:rFonts w:ascii="Arial" w:hAnsi="Arial" w:cs="Arial"/>
        </w:rPr>
      </w:pPr>
      <w:r w:rsidRPr="004E55B6">
        <w:rPr>
          <w:rFonts w:ascii="Arial" w:hAnsi="Arial" w:cs="Arial"/>
        </w:rPr>
        <w:t xml:space="preserve"> Powierzone przez Zamawiającego dane osobowe będą przetwarzane przez Wykonawcę wyłącznie w celu realizacji niniejszej umowy.</w:t>
      </w:r>
    </w:p>
    <w:p w:rsidR="00441AA1" w:rsidRPr="004E55B6" w:rsidRDefault="00441AA1" w:rsidP="00441AA1">
      <w:pPr>
        <w:spacing w:after="80"/>
        <w:jc w:val="center"/>
        <w:rPr>
          <w:rFonts w:ascii="Arial" w:hAnsi="Arial" w:cs="Arial"/>
          <w:b/>
          <w:sz w:val="24"/>
          <w:szCs w:val="24"/>
        </w:rPr>
      </w:pPr>
    </w:p>
    <w:p w:rsidR="00441AA1" w:rsidRPr="004E55B6" w:rsidRDefault="00441AA1" w:rsidP="00441AA1">
      <w:pPr>
        <w:spacing w:after="80"/>
        <w:jc w:val="center"/>
        <w:rPr>
          <w:rFonts w:ascii="Arial" w:hAnsi="Arial" w:cs="Arial"/>
          <w:b/>
          <w:sz w:val="24"/>
          <w:szCs w:val="24"/>
        </w:rPr>
      </w:pPr>
      <w:r w:rsidRPr="004E55B6">
        <w:rPr>
          <w:rFonts w:ascii="Arial" w:hAnsi="Arial" w:cs="Arial"/>
          <w:b/>
          <w:sz w:val="24"/>
          <w:szCs w:val="24"/>
        </w:rPr>
        <w:lastRenderedPageBreak/>
        <w:t>§ 14.</w:t>
      </w:r>
    </w:p>
    <w:p w:rsidR="004E55B6" w:rsidRPr="004E55B6" w:rsidRDefault="004E55B6" w:rsidP="006E5878">
      <w:pPr>
        <w:numPr>
          <w:ilvl w:val="0"/>
          <w:numId w:val="12"/>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Ustala się zabezpieczenie należytego wykonania umowy w wysokości</w:t>
      </w:r>
      <w:r w:rsidRPr="004E55B6">
        <w:rPr>
          <w:rFonts w:ascii="Arial" w:eastAsia="Times New Roman" w:hAnsi="Arial" w:cs="Arial"/>
          <w:b/>
          <w:sz w:val="24"/>
          <w:szCs w:val="24"/>
          <w:lang w:eastAsia="pl-PL"/>
        </w:rPr>
        <w:t xml:space="preserve"> </w:t>
      </w:r>
      <w:r w:rsidR="000F2342">
        <w:rPr>
          <w:rFonts w:ascii="Arial" w:eastAsia="Times New Roman" w:hAnsi="Arial" w:cs="Arial"/>
          <w:b/>
          <w:sz w:val="24"/>
          <w:szCs w:val="24"/>
          <w:lang w:eastAsia="pl-PL"/>
        </w:rPr>
        <w:t>2</w:t>
      </w:r>
      <w:r w:rsidRPr="004E55B6">
        <w:rPr>
          <w:rFonts w:ascii="Arial" w:eastAsia="Times New Roman" w:hAnsi="Arial" w:cs="Arial"/>
          <w:b/>
          <w:sz w:val="24"/>
          <w:szCs w:val="24"/>
          <w:lang w:eastAsia="pl-PL"/>
        </w:rPr>
        <w:t xml:space="preserve"> % </w:t>
      </w:r>
      <w:r w:rsidR="00306EFA" w:rsidRPr="00306EFA">
        <w:rPr>
          <w:rFonts w:ascii="Arial" w:eastAsia="Times New Roman" w:hAnsi="Arial" w:cs="Arial"/>
          <w:sz w:val="24"/>
          <w:szCs w:val="24"/>
          <w:lang w:eastAsia="pl-PL"/>
        </w:rPr>
        <w:t>łącznego</w:t>
      </w:r>
      <w:r w:rsidR="00306EFA">
        <w:rPr>
          <w:rFonts w:ascii="Arial" w:eastAsia="Times New Roman" w:hAnsi="Arial" w:cs="Arial"/>
          <w:b/>
          <w:sz w:val="24"/>
          <w:szCs w:val="24"/>
          <w:lang w:eastAsia="pl-PL"/>
        </w:rPr>
        <w:t xml:space="preserve"> </w:t>
      </w:r>
      <w:r w:rsidR="003A37D6">
        <w:rPr>
          <w:rFonts w:ascii="Arial" w:eastAsia="Times New Roman" w:hAnsi="Arial" w:cs="Arial"/>
          <w:sz w:val="24"/>
          <w:szCs w:val="24"/>
          <w:lang w:eastAsia="pl-PL"/>
        </w:rPr>
        <w:t>wynagrodzenia umownego brutto (</w:t>
      </w:r>
      <w:r w:rsidR="003A37D6" w:rsidRPr="003A37D6">
        <w:rPr>
          <w:rFonts w:ascii="Arial" w:eastAsia="Times New Roman" w:hAnsi="Arial" w:cs="Arial"/>
          <w:sz w:val="24"/>
          <w:szCs w:val="24"/>
          <w:lang w:eastAsia="pl-PL"/>
        </w:rPr>
        <w:t>ceny całko</w:t>
      </w:r>
      <w:r w:rsidR="001C5CFF">
        <w:rPr>
          <w:rFonts w:ascii="Arial" w:eastAsia="Times New Roman" w:hAnsi="Arial" w:cs="Arial"/>
          <w:sz w:val="24"/>
          <w:szCs w:val="24"/>
          <w:lang w:eastAsia="pl-PL"/>
        </w:rPr>
        <w:t xml:space="preserve">witej </w:t>
      </w:r>
      <w:r w:rsidR="001C5CFF" w:rsidRPr="001C5CFF">
        <w:rPr>
          <w:rFonts w:ascii="Arial" w:eastAsia="Times New Roman" w:hAnsi="Arial" w:cs="Arial"/>
          <w:sz w:val="24"/>
          <w:szCs w:val="24"/>
          <w:lang w:eastAsia="pl-PL"/>
        </w:rPr>
        <w:t>brutto</w:t>
      </w:r>
      <w:r w:rsidR="001C5CFF">
        <w:rPr>
          <w:rFonts w:ascii="Arial" w:eastAsia="Times New Roman" w:hAnsi="Arial" w:cs="Arial"/>
          <w:sz w:val="24"/>
          <w:szCs w:val="24"/>
          <w:lang w:eastAsia="pl-PL"/>
        </w:rPr>
        <w:t xml:space="preserve"> podanej w ofercie</w:t>
      </w:r>
      <w:r w:rsidR="003A37D6">
        <w:rPr>
          <w:rFonts w:ascii="Arial" w:eastAsia="Times New Roman" w:hAnsi="Arial" w:cs="Arial"/>
          <w:sz w:val="24"/>
          <w:szCs w:val="24"/>
          <w:lang w:eastAsia="pl-PL"/>
        </w:rPr>
        <w:t>)</w:t>
      </w:r>
      <w:r w:rsidRPr="004E55B6">
        <w:rPr>
          <w:rFonts w:ascii="Arial" w:eastAsia="Times New Roman" w:hAnsi="Arial" w:cs="Arial"/>
          <w:sz w:val="24"/>
          <w:szCs w:val="24"/>
          <w:lang w:eastAsia="pl-PL"/>
        </w:rPr>
        <w:t xml:space="preserve">, o którym mowa w § </w:t>
      </w:r>
      <w:r>
        <w:rPr>
          <w:rFonts w:ascii="Arial" w:eastAsia="Times New Roman" w:hAnsi="Arial" w:cs="Arial"/>
          <w:sz w:val="24"/>
          <w:szCs w:val="24"/>
          <w:lang w:eastAsia="pl-PL"/>
        </w:rPr>
        <w:t>3</w:t>
      </w:r>
      <w:r w:rsidRPr="004E55B6">
        <w:rPr>
          <w:rFonts w:ascii="Arial" w:eastAsia="Times New Roman" w:hAnsi="Arial" w:cs="Arial"/>
          <w:sz w:val="24"/>
          <w:szCs w:val="24"/>
          <w:lang w:eastAsia="pl-PL"/>
        </w:rPr>
        <w:t xml:space="preserve"> u</w:t>
      </w:r>
      <w:r>
        <w:rPr>
          <w:rFonts w:ascii="Arial" w:eastAsia="Times New Roman" w:hAnsi="Arial" w:cs="Arial"/>
          <w:sz w:val="24"/>
          <w:szCs w:val="24"/>
          <w:lang w:eastAsia="pl-PL"/>
        </w:rPr>
        <w:t>s</w:t>
      </w:r>
      <w:r w:rsidRPr="004E55B6">
        <w:rPr>
          <w:rFonts w:ascii="Arial" w:eastAsia="Times New Roman" w:hAnsi="Arial" w:cs="Arial"/>
          <w:sz w:val="24"/>
          <w:szCs w:val="24"/>
          <w:lang w:eastAsia="pl-PL"/>
        </w:rPr>
        <w:t>t. 1 umowy, tj. kwotę:</w:t>
      </w:r>
      <w:r w:rsidRPr="004E55B6">
        <w:rPr>
          <w:rFonts w:ascii="Arial" w:eastAsia="Times New Roman" w:hAnsi="Arial" w:cs="Arial"/>
          <w:b/>
          <w:sz w:val="24"/>
          <w:szCs w:val="24"/>
          <w:lang w:eastAsia="pl-PL"/>
        </w:rPr>
        <w:t xml:space="preserve"> ……………….. </w:t>
      </w:r>
      <w:proofErr w:type="gramStart"/>
      <w:r w:rsidRPr="004E55B6">
        <w:rPr>
          <w:rFonts w:ascii="Arial" w:eastAsia="Times New Roman" w:hAnsi="Arial" w:cs="Arial"/>
          <w:b/>
          <w:sz w:val="24"/>
          <w:szCs w:val="24"/>
          <w:lang w:eastAsia="pl-PL"/>
        </w:rPr>
        <w:t>zł</w:t>
      </w:r>
      <w:proofErr w:type="gramEnd"/>
      <w:r w:rsidRPr="004E55B6">
        <w:rPr>
          <w:rFonts w:ascii="Arial" w:eastAsia="Times New Roman" w:hAnsi="Arial" w:cs="Arial"/>
          <w:sz w:val="24"/>
          <w:szCs w:val="24"/>
          <w:lang w:eastAsia="pl-PL"/>
        </w:rPr>
        <w:t xml:space="preserve"> (słownie: </w:t>
      </w:r>
      <w:r w:rsidR="00BC7945">
        <w:rPr>
          <w:rFonts w:ascii="Arial" w:eastAsia="Times New Roman" w:hAnsi="Arial" w:cs="Arial"/>
          <w:sz w:val="24"/>
          <w:szCs w:val="24"/>
          <w:lang w:eastAsia="pl-PL"/>
        </w:rPr>
        <w:t>………………………………………………</w:t>
      </w:r>
      <w:r w:rsidRPr="004E55B6">
        <w:rPr>
          <w:rFonts w:ascii="Arial" w:eastAsia="Times New Roman" w:hAnsi="Arial" w:cs="Arial"/>
          <w:sz w:val="24"/>
          <w:szCs w:val="24"/>
          <w:lang w:eastAsia="pl-PL"/>
        </w:rPr>
        <w:t>….)</w:t>
      </w:r>
      <w:r w:rsidR="00364D22" w:rsidRPr="00364D22">
        <w:rPr>
          <w:rFonts w:ascii="Arial" w:eastAsia="Times New Roman" w:hAnsi="Arial" w:cs="Arial"/>
          <w:sz w:val="24"/>
          <w:szCs w:val="24"/>
          <w:lang w:eastAsia="pl-PL"/>
        </w:rPr>
        <w:t xml:space="preserve">. </w:t>
      </w:r>
    </w:p>
    <w:p w:rsidR="004E55B6" w:rsidRPr="004E55B6" w:rsidRDefault="004E55B6" w:rsidP="006E5878">
      <w:pPr>
        <w:numPr>
          <w:ilvl w:val="0"/>
          <w:numId w:val="12"/>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Zabezpieczenie służy pokryciu roszczeń z tytułu niewykonania lub nienależytego wykonania umowy, w tym zaspokojenia roszczeń Zamawiającego wobec Wykonawcy o zapłatę kar umownych.</w:t>
      </w:r>
    </w:p>
    <w:p w:rsidR="004E55B6" w:rsidRPr="004E55B6" w:rsidRDefault="004E55B6" w:rsidP="006E5878">
      <w:pPr>
        <w:numPr>
          <w:ilvl w:val="0"/>
          <w:numId w:val="12"/>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Zabezpieczenie zostało wniesione przez Wykonawcę w ………………………..</w:t>
      </w:r>
    </w:p>
    <w:p w:rsidR="004E55B6" w:rsidRPr="004E55B6" w:rsidRDefault="004E55B6" w:rsidP="006E5878">
      <w:pPr>
        <w:numPr>
          <w:ilvl w:val="0"/>
          <w:numId w:val="12"/>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pl-PL"/>
        </w:rPr>
      </w:pPr>
      <w:r w:rsidRPr="004E55B6">
        <w:rPr>
          <w:rFonts w:ascii="Arial" w:eastAsia="Calibri" w:hAnsi="Arial" w:cs="Arial"/>
          <w:sz w:val="24"/>
          <w:szCs w:val="24"/>
        </w:rPr>
        <w:t>Zabezpieczenie należytego wykonania umowy, w przypadku należytego wykonania umowy, będzie zwrócone Wykonawcy w terminach i wysokościach jak niżej:</w:t>
      </w:r>
    </w:p>
    <w:p w:rsidR="004E55B6" w:rsidRPr="004E55B6" w:rsidRDefault="004E55B6" w:rsidP="006E5878">
      <w:pPr>
        <w:numPr>
          <w:ilvl w:val="4"/>
          <w:numId w:val="12"/>
        </w:numPr>
        <w:spacing w:after="0" w:line="240" w:lineRule="auto"/>
        <w:jc w:val="both"/>
        <w:rPr>
          <w:rFonts w:ascii="Arial" w:eastAsia="Times New Roman" w:hAnsi="Arial" w:cs="Arial"/>
          <w:sz w:val="24"/>
          <w:szCs w:val="24"/>
          <w:lang w:eastAsia="pl-PL"/>
        </w:rPr>
      </w:pPr>
      <w:r w:rsidRPr="004E55B6">
        <w:rPr>
          <w:rFonts w:ascii="Arial" w:eastAsia="Times New Roman" w:hAnsi="Arial" w:cs="Arial"/>
          <w:b/>
          <w:sz w:val="24"/>
          <w:szCs w:val="24"/>
          <w:lang w:eastAsia="pl-PL"/>
        </w:rPr>
        <w:t>70%</w:t>
      </w:r>
      <w:r w:rsidRPr="004E55B6">
        <w:rPr>
          <w:rFonts w:ascii="Arial" w:eastAsia="Times New Roman" w:hAnsi="Arial" w:cs="Arial"/>
          <w:sz w:val="24"/>
          <w:szCs w:val="24"/>
          <w:lang w:eastAsia="pl-PL"/>
        </w:rPr>
        <w:t xml:space="preserve"> wysokości zabezpieczenia w terminie 30 dni od dnia wykonania zamówienia i uznania przez Zamawiającego za należycie wykonane,</w:t>
      </w:r>
    </w:p>
    <w:p w:rsidR="004E55B6" w:rsidRPr="004E55B6" w:rsidRDefault="004E55B6" w:rsidP="006E5878">
      <w:pPr>
        <w:numPr>
          <w:ilvl w:val="4"/>
          <w:numId w:val="12"/>
        </w:numPr>
        <w:spacing w:after="0" w:line="240" w:lineRule="auto"/>
        <w:jc w:val="both"/>
        <w:rPr>
          <w:rFonts w:ascii="Arial" w:eastAsia="Times New Roman" w:hAnsi="Arial" w:cs="Arial"/>
          <w:sz w:val="24"/>
          <w:szCs w:val="24"/>
          <w:lang w:eastAsia="pl-PL"/>
        </w:rPr>
      </w:pPr>
      <w:r w:rsidRPr="004E55B6">
        <w:rPr>
          <w:rFonts w:ascii="Arial" w:eastAsia="Times New Roman" w:hAnsi="Arial" w:cs="Arial"/>
          <w:b/>
          <w:sz w:val="24"/>
          <w:szCs w:val="24"/>
          <w:lang w:eastAsia="pl-PL"/>
        </w:rPr>
        <w:t>30%</w:t>
      </w:r>
      <w:r w:rsidRPr="004E55B6">
        <w:rPr>
          <w:rFonts w:ascii="Arial" w:eastAsia="Times New Roman" w:hAnsi="Arial" w:cs="Arial"/>
          <w:sz w:val="24"/>
          <w:szCs w:val="24"/>
          <w:lang w:eastAsia="pl-PL"/>
        </w:rPr>
        <w:t xml:space="preserve"> wysokości zabezpiecze</w:t>
      </w:r>
      <w:r w:rsidR="007E6DDF">
        <w:rPr>
          <w:rFonts w:ascii="Arial" w:eastAsia="Times New Roman" w:hAnsi="Arial" w:cs="Arial"/>
          <w:sz w:val="24"/>
          <w:szCs w:val="24"/>
          <w:lang w:eastAsia="pl-PL"/>
        </w:rPr>
        <w:t xml:space="preserve">nia, </w:t>
      </w:r>
      <w:r w:rsidRPr="004E55B6">
        <w:rPr>
          <w:rFonts w:ascii="Arial" w:eastAsia="Times New Roman" w:hAnsi="Arial" w:cs="Arial"/>
          <w:sz w:val="24"/>
          <w:szCs w:val="24"/>
          <w:lang w:eastAsia="pl-PL"/>
        </w:rPr>
        <w:t>w terminie nie później niż w 15 dniu po upływie okresu gwarancji. W przypadku wystąpienia usterek lub wad, podstawą do zwrotu lub zwolnienia zabezpieczenia będzie protokół ich usunięcia.</w:t>
      </w:r>
    </w:p>
    <w:p w:rsidR="004E55B6" w:rsidRPr="004E55B6" w:rsidRDefault="004E55B6" w:rsidP="006E5878">
      <w:pPr>
        <w:numPr>
          <w:ilvl w:val="0"/>
          <w:numId w:val="12"/>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4E55B6" w:rsidRPr="004E55B6" w:rsidRDefault="004E55B6" w:rsidP="006E5878">
      <w:pPr>
        <w:numPr>
          <w:ilvl w:val="0"/>
          <w:numId w:val="12"/>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rsidR="004E55B6" w:rsidRPr="004E55B6" w:rsidRDefault="004E55B6" w:rsidP="006E5878">
      <w:pPr>
        <w:numPr>
          <w:ilvl w:val="0"/>
          <w:numId w:val="12"/>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W sytuacji, gdy wskutek okoliczności, o których mowa w § 1</w:t>
      </w:r>
      <w:r w:rsidR="00862D4C">
        <w:rPr>
          <w:rFonts w:ascii="Arial" w:eastAsia="Times New Roman" w:hAnsi="Arial" w:cs="Arial"/>
          <w:sz w:val="24"/>
          <w:szCs w:val="24"/>
          <w:lang w:eastAsia="pl-PL"/>
        </w:rPr>
        <w:t>1</w:t>
      </w:r>
      <w:r w:rsidRPr="004E55B6">
        <w:rPr>
          <w:rFonts w:ascii="Arial" w:eastAsia="Times New Roman" w:hAnsi="Arial" w:cs="Arial"/>
          <w:sz w:val="24"/>
          <w:szCs w:val="24"/>
          <w:lang w:eastAsia="pl-PL"/>
        </w:rPr>
        <w:t xml:space="preserve">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w:t>
      </w:r>
      <w:proofErr w:type="gramStart"/>
      <w:r w:rsidRPr="004E55B6">
        <w:rPr>
          <w:rFonts w:ascii="Arial" w:eastAsia="Times New Roman" w:hAnsi="Arial" w:cs="Arial"/>
          <w:sz w:val="24"/>
          <w:szCs w:val="24"/>
          <w:lang w:eastAsia="pl-PL"/>
        </w:rPr>
        <w:t>albo jeśli</w:t>
      </w:r>
      <w:proofErr w:type="gramEnd"/>
      <w:r w:rsidRPr="004E55B6">
        <w:rPr>
          <w:rFonts w:ascii="Arial" w:eastAsia="Times New Roman" w:hAnsi="Arial" w:cs="Arial"/>
          <w:sz w:val="24"/>
          <w:szCs w:val="24"/>
          <w:lang w:eastAsia="pl-PL"/>
        </w:rPr>
        <w:t xml:space="preserve"> nie jest to możliwe, do wniesienia nowego zabezpieczenia na okres wynikający z aneksu do umowy. W przeciwnym razie Zamawiający ma prawo potrącić wartość zabezpieczenia należytego wykonania umowy z płatności za wykonanie przedmiotu umowy.</w:t>
      </w:r>
    </w:p>
    <w:p w:rsidR="004E55B6" w:rsidRPr="004E55B6" w:rsidRDefault="004E55B6" w:rsidP="006E5878">
      <w:pPr>
        <w:numPr>
          <w:ilvl w:val="0"/>
          <w:numId w:val="12"/>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pl-PL"/>
        </w:rPr>
      </w:pPr>
      <w:r w:rsidRPr="004E55B6">
        <w:rPr>
          <w:rFonts w:ascii="Arial" w:eastAsia="Times New Roman" w:hAnsi="Arial" w:cs="Arial"/>
          <w:sz w:val="24"/>
          <w:szCs w:val="24"/>
          <w:lang w:eastAsia="pl-PL"/>
        </w:rPr>
        <w:t xml:space="preserve">Wszelkie zmiany terminów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rsidR="0003343B" w:rsidRDefault="0003343B" w:rsidP="00B01DFA">
      <w:pPr>
        <w:overflowPunct w:val="0"/>
        <w:autoSpaceDE w:val="0"/>
        <w:autoSpaceDN w:val="0"/>
        <w:adjustRightInd w:val="0"/>
        <w:spacing w:after="0" w:line="240" w:lineRule="auto"/>
        <w:jc w:val="center"/>
        <w:textAlignment w:val="baseline"/>
        <w:rPr>
          <w:rFonts w:ascii="Arial" w:eastAsia="Times New Roman" w:hAnsi="Arial" w:cs="Arial"/>
          <w:b/>
          <w:bCs/>
          <w:sz w:val="24"/>
          <w:szCs w:val="24"/>
          <w:lang w:eastAsia="pl-PL"/>
        </w:rPr>
      </w:pPr>
    </w:p>
    <w:p w:rsidR="00B01DFA" w:rsidRPr="00B01DFA" w:rsidRDefault="00B01DFA" w:rsidP="00B01DFA">
      <w:pPr>
        <w:overflowPunct w:val="0"/>
        <w:autoSpaceDE w:val="0"/>
        <w:autoSpaceDN w:val="0"/>
        <w:adjustRightInd w:val="0"/>
        <w:spacing w:after="0" w:line="240" w:lineRule="auto"/>
        <w:jc w:val="center"/>
        <w:textAlignment w:val="baseline"/>
        <w:rPr>
          <w:rFonts w:ascii="Arial" w:eastAsia="Times New Roman" w:hAnsi="Arial" w:cs="Arial"/>
          <w:b/>
          <w:bCs/>
          <w:sz w:val="24"/>
          <w:szCs w:val="24"/>
          <w:lang w:eastAsia="pl-PL"/>
        </w:rPr>
      </w:pPr>
      <w:r w:rsidRPr="00B01DFA">
        <w:rPr>
          <w:rFonts w:ascii="Arial" w:eastAsia="Times New Roman" w:hAnsi="Arial" w:cs="Arial"/>
          <w:b/>
          <w:bCs/>
          <w:sz w:val="24"/>
          <w:szCs w:val="24"/>
          <w:lang w:eastAsia="pl-PL"/>
        </w:rPr>
        <w:t xml:space="preserve">§ </w:t>
      </w:r>
      <w:r>
        <w:rPr>
          <w:rFonts w:ascii="Arial" w:eastAsia="Times New Roman" w:hAnsi="Arial" w:cs="Arial"/>
          <w:b/>
          <w:bCs/>
          <w:sz w:val="24"/>
          <w:szCs w:val="24"/>
          <w:lang w:eastAsia="pl-PL"/>
        </w:rPr>
        <w:t>15</w:t>
      </w:r>
      <w:r w:rsidRPr="00B01DFA">
        <w:rPr>
          <w:rFonts w:ascii="Arial" w:eastAsia="Times New Roman" w:hAnsi="Arial" w:cs="Arial"/>
          <w:b/>
          <w:bCs/>
          <w:sz w:val="24"/>
          <w:szCs w:val="24"/>
          <w:lang w:eastAsia="pl-PL"/>
        </w:rPr>
        <w:t>.</w:t>
      </w:r>
    </w:p>
    <w:p w:rsidR="00B01DFA" w:rsidRPr="00B01DFA" w:rsidRDefault="00B01DFA" w:rsidP="006E5878">
      <w:pPr>
        <w:numPr>
          <w:ilvl w:val="3"/>
          <w:numId w:val="29"/>
        </w:numPr>
        <w:overflowPunct w:val="0"/>
        <w:autoSpaceDE w:val="0"/>
        <w:autoSpaceDN w:val="0"/>
        <w:adjustRightInd w:val="0"/>
        <w:spacing w:after="0" w:line="240" w:lineRule="auto"/>
        <w:ind w:left="0" w:firstLine="0"/>
        <w:jc w:val="both"/>
        <w:textAlignment w:val="baseline"/>
        <w:rPr>
          <w:rFonts w:ascii="Arial" w:eastAsia="Times New Roman" w:hAnsi="Arial" w:cs="Arial"/>
          <w:sz w:val="24"/>
          <w:szCs w:val="24"/>
          <w:lang w:eastAsia="pl-PL"/>
        </w:rPr>
      </w:pPr>
      <w:r w:rsidRPr="00B01DFA">
        <w:rPr>
          <w:rFonts w:ascii="Arial" w:eastAsia="Times New Roman" w:hAnsi="Arial" w:cs="Arial"/>
          <w:sz w:val="24"/>
          <w:szCs w:val="24"/>
          <w:lang w:eastAsia="pl-PL"/>
        </w:rPr>
        <w:t>Realizując zadanie publiczne objęte niniejszą umową Wykonawca zobowiązany jest do zapewnienia dostępności architektonicznej oraz informacyjno-</w:t>
      </w:r>
      <w:r w:rsidRPr="00B01DFA">
        <w:rPr>
          <w:rFonts w:ascii="Arial" w:eastAsia="Times New Roman" w:hAnsi="Arial" w:cs="Arial"/>
          <w:sz w:val="24"/>
          <w:szCs w:val="24"/>
          <w:lang w:eastAsia="pl-PL"/>
        </w:rPr>
        <w:lastRenderedPageBreak/>
        <w:t>komunikacyjnej, osobom ze szczególnymi potrzebami, co najmniej w zakresie określonym przez minimalne wymagania, o których mowa w art. 6 ustawy z dnia 19 lipca 2019 roku o zapewnianiu dostępności osobom ze szczególnymi potrzebami (Dz. U. z 202</w:t>
      </w:r>
      <w:r w:rsidR="00BC7945">
        <w:rPr>
          <w:rFonts w:ascii="Arial" w:eastAsia="Times New Roman" w:hAnsi="Arial" w:cs="Arial"/>
          <w:sz w:val="24"/>
          <w:szCs w:val="24"/>
          <w:lang w:eastAsia="pl-PL"/>
        </w:rPr>
        <w:t>4</w:t>
      </w:r>
      <w:r w:rsidRPr="00B01DFA">
        <w:rPr>
          <w:rFonts w:ascii="Arial" w:eastAsia="Times New Roman" w:hAnsi="Arial" w:cs="Arial"/>
          <w:sz w:val="24"/>
          <w:szCs w:val="24"/>
          <w:lang w:eastAsia="pl-PL"/>
        </w:rPr>
        <w:t xml:space="preserve"> </w:t>
      </w:r>
      <w:proofErr w:type="gramStart"/>
      <w:r w:rsidRPr="00B01DFA">
        <w:rPr>
          <w:rFonts w:ascii="Arial" w:eastAsia="Times New Roman" w:hAnsi="Arial" w:cs="Arial"/>
          <w:sz w:val="24"/>
          <w:szCs w:val="24"/>
          <w:lang w:eastAsia="pl-PL"/>
        </w:rPr>
        <w:t>r. poz</w:t>
      </w:r>
      <w:proofErr w:type="gramEnd"/>
      <w:r w:rsidRPr="00B01DFA">
        <w:rPr>
          <w:rFonts w:ascii="Arial" w:eastAsia="Times New Roman" w:hAnsi="Arial" w:cs="Arial"/>
          <w:sz w:val="24"/>
          <w:szCs w:val="24"/>
          <w:lang w:eastAsia="pl-PL"/>
        </w:rPr>
        <w:t xml:space="preserve">. </w:t>
      </w:r>
      <w:r w:rsidR="00BC7945" w:rsidRPr="00BC7945">
        <w:rPr>
          <w:rFonts w:ascii="Arial" w:eastAsia="Times New Roman" w:hAnsi="Arial" w:cs="Arial"/>
          <w:sz w:val="24"/>
          <w:szCs w:val="24"/>
          <w:lang w:eastAsia="pl-PL"/>
        </w:rPr>
        <w:t>1411</w:t>
      </w:r>
      <w:r w:rsidR="00BC7945">
        <w:rPr>
          <w:rFonts w:ascii="Arial" w:eastAsia="Times New Roman" w:hAnsi="Arial" w:cs="Arial"/>
          <w:sz w:val="24"/>
          <w:szCs w:val="24"/>
          <w:lang w:eastAsia="pl-PL"/>
        </w:rPr>
        <w:t xml:space="preserve"> ze zm.</w:t>
      </w:r>
      <w:r w:rsidRPr="00B01DFA">
        <w:rPr>
          <w:rFonts w:ascii="Arial" w:eastAsia="Times New Roman" w:hAnsi="Arial" w:cs="Arial"/>
          <w:sz w:val="24"/>
          <w:szCs w:val="24"/>
          <w:lang w:eastAsia="pl-PL"/>
        </w:rPr>
        <w:t>).</w:t>
      </w:r>
    </w:p>
    <w:p w:rsidR="00B01DFA" w:rsidRPr="00B01DFA" w:rsidRDefault="00B01DFA" w:rsidP="006E5878">
      <w:pPr>
        <w:numPr>
          <w:ilvl w:val="3"/>
          <w:numId w:val="29"/>
        </w:numPr>
        <w:overflowPunct w:val="0"/>
        <w:autoSpaceDE w:val="0"/>
        <w:autoSpaceDN w:val="0"/>
        <w:adjustRightInd w:val="0"/>
        <w:spacing w:after="0" w:line="240" w:lineRule="auto"/>
        <w:ind w:left="0" w:firstLine="0"/>
        <w:jc w:val="both"/>
        <w:textAlignment w:val="baseline"/>
        <w:rPr>
          <w:rFonts w:ascii="Arial" w:eastAsia="Times New Roman" w:hAnsi="Arial" w:cs="Arial"/>
          <w:sz w:val="24"/>
          <w:szCs w:val="24"/>
          <w:lang w:eastAsia="pl-PL"/>
        </w:rPr>
      </w:pPr>
      <w:r w:rsidRPr="00B01DFA">
        <w:rPr>
          <w:rFonts w:ascii="Arial" w:eastAsia="Times New Roman" w:hAnsi="Arial" w:cs="Arial"/>
          <w:sz w:val="24"/>
          <w:szCs w:val="24"/>
          <w:lang w:eastAsia="pl-PL"/>
        </w:rPr>
        <w:t xml:space="preserve"> Brak zapewniania dostępności, o której mowa w ust. 1 stanowi naruszenie przepisów ustawy z dnia 19 lipca 2019 roku o zapewnianiu dostępności osobom ze szczególnymi potrzebami (Dz. U. z 202</w:t>
      </w:r>
      <w:r w:rsidR="00BC7945">
        <w:rPr>
          <w:rFonts w:ascii="Arial" w:eastAsia="Times New Roman" w:hAnsi="Arial" w:cs="Arial"/>
          <w:sz w:val="24"/>
          <w:szCs w:val="24"/>
          <w:lang w:eastAsia="pl-PL"/>
        </w:rPr>
        <w:t>4</w:t>
      </w:r>
      <w:r w:rsidRPr="00B01DFA">
        <w:rPr>
          <w:rFonts w:ascii="Arial" w:eastAsia="Times New Roman" w:hAnsi="Arial" w:cs="Arial"/>
          <w:sz w:val="24"/>
          <w:szCs w:val="24"/>
          <w:lang w:eastAsia="pl-PL"/>
        </w:rPr>
        <w:t xml:space="preserve"> </w:t>
      </w:r>
      <w:proofErr w:type="gramStart"/>
      <w:r w:rsidRPr="00B01DFA">
        <w:rPr>
          <w:rFonts w:ascii="Arial" w:eastAsia="Times New Roman" w:hAnsi="Arial" w:cs="Arial"/>
          <w:sz w:val="24"/>
          <w:szCs w:val="24"/>
          <w:lang w:eastAsia="pl-PL"/>
        </w:rPr>
        <w:t>r. poz</w:t>
      </w:r>
      <w:proofErr w:type="gramEnd"/>
      <w:r w:rsidRPr="00B01DFA">
        <w:rPr>
          <w:rFonts w:ascii="Arial" w:eastAsia="Times New Roman" w:hAnsi="Arial" w:cs="Arial"/>
          <w:sz w:val="24"/>
          <w:szCs w:val="24"/>
          <w:lang w:eastAsia="pl-PL"/>
        </w:rPr>
        <w:t xml:space="preserve">. </w:t>
      </w:r>
      <w:r w:rsidR="00BC7945" w:rsidRPr="00BC7945">
        <w:rPr>
          <w:rFonts w:ascii="Arial" w:eastAsia="Times New Roman" w:hAnsi="Arial" w:cs="Arial"/>
          <w:sz w:val="24"/>
          <w:szCs w:val="24"/>
          <w:lang w:eastAsia="pl-PL"/>
        </w:rPr>
        <w:t>1411</w:t>
      </w:r>
      <w:r w:rsidR="00BC7945">
        <w:rPr>
          <w:rFonts w:ascii="Arial" w:eastAsia="Times New Roman" w:hAnsi="Arial" w:cs="Arial"/>
          <w:sz w:val="24"/>
          <w:szCs w:val="24"/>
          <w:lang w:eastAsia="pl-PL"/>
        </w:rPr>
        <w:t xml:space="preserve"> ze zm.</w:t>
      </w:r>
      <w:r w:rsidRPr="00B01DFA">
        <w:rPr>
          <w:rFonts w:ascii="Arial" w:eastAsia="Times New Roman" w:hAnsi="Arial" w:cs="Arial"/>
          <w:sz w:val="24"/>
          <w:szCs w:val="24"/>
          <w:lang w:eastAsia="pl-PL"/>
        </w:rPr>
        <w:t>).</w:t>
      </w:r>
    </w:p>
    <w:p w:rsidR="00006B70" w:rsidRPr="000C2CDE" w:rsidRDefault="00006B70" w:rsidP="00006B70">
      <w:pPr>
        <w:spacing w:after="0" w:line="240" w:lineRule="auto"/>
        <w:jc w:val="center"/>
        <w:rPr>
          <w:rFonts w:ascii="Arial" w:eastAsia="Calibri" w:hAnsi="Arial" w:cs="Arial"/>
          <w:b/>
          <w:sz w:val="24"/>
          <w:szCs w:val="24"/>
        </w:rPr>
      </w:pPr>
    </w:p>
    <w:p w:rsidR="00006B70" w:rsidRPr="00006B70" w:rsidRDefault="00006B70" w:rsidP="00006B70">
      <w:pPr>
        <w:spacing w:after="0" w:line="240" w:lineRule="auto"/>
        <w:jc w:val="center"/>
        <w:rPr>
          <w:rFonts w:ascii="Arial" w:eastAsia="Calibri" w:hAnsi="Arial" w:cs="Arial"/>
          <w:b/>
          <w:sz w:val="24"/>
          <w:szCs w:val="24"/>
          <w:lang w:val="en-US"/>
        </w:rPr>
      </w:pPr>
      <w:r w:rsidRPr="00006B70">
        <w:rPr>
          <w:rFonts w:ascii="Arial" w:eastAsia="Calibri" w:hAnsi="Arial" w:cs="Arial"/>
          <w:b/>
          <w:sz w:val="24"/>
          <w:szCs w:val="24"/>
          <w:lang w:val="en-US"/>
        </w:rPr>
        <w:t>§ 1</w:t>
      </w:r>
      <w:r>
        <w:rPr>
          <w:rFonts w:ascii="Arial" w:eastAsia="Calibri" w:hAnsi="Arial" w:cs="Arial"/>
          <w:b/>
          <w:sz w:val="24"/>
          <w:szCs w:val="24"/>
          <w:lang w:val="en-US"/>
        </w:rPr>
        <w:t>6</w:t>
      </w:r>
      <w:r w:rsidRPr="00006B70">
        <w:rPr>
          <w:rFonts w:ascii="Arial" w:eastAsia="Calibri" w:hAnsi="Arial" w:cs="Arial"/>
          <w:b/>
          <w:sz w:val="24"/>
          <w:szCs w:val="24"/>
          <w:lang w:val="en-US"/>
        </w:rPr>
        <w:t>.</w:t>
      </w:r>
    </w:p>
    <w:p w:rsidR="00006B70" w:rsidRPr="00006B70" w:rsidRDefault="00006B70" w:rsidP="00006B70">
      <w:pPr>
        <w:numPr>
          <w:ilvl w:val="0"/>
          <w:numId w:val="33"/>
        </w:numPr>
        <w:overflowPunct w:val="0"/>
        <w:autoSpaceDE w:val="0"/>
        <w:autoSpaceDN w:val="0"/>
        <w:adjustRightInd w:val="0"/>
        <w:spacing w:after="0" w:line="240" w:lineRule="auto"/>
        <w:ind w:left="0" w:firstLine="0"/>
        <w:jc w:val="both"/>
        <w:textAlignment w:val="baseline"/>
        <w:rPr>
          <w:rFonts w:ascii="Arial" w:eastAsia="Times New Roman" w:hAnsi="Arial" w:cs="Arial"/>
          <w:b/>
          <w:sz w:val="24"/>
          <w:szCs w:val="24"/>
          <w:lang w:eastAsia="pl-PL"/>
        </w:rPr>
      </w:pPr>
      <w:r w:rsidRPr="00006B70">
        <w:rPr>
          <w:rFonts w:ascii="Arial" w:eastAsia="Times New Roman" w:hAnsi="Arial" w:cs="Arial"/>
          <w:sz w:val="24"/>
          <w:szCs w:val="24"/>
          <w:lang w:eastAsia="pl-PL"/>
        </w:rPr>
        <w:t xml:space="preserve"> Zamawiający ustanowi </w:t>
      </w:r>
      <w:r w:rsidRPr="00006B70">
        <w:rPr>
          <w:rFonts w:ascii="Arial" w:eastAsia="Times New Roman" w:hAnsi="Arial" w:cs="Arial"/>
          <w:sz w:val="24"/>
          <w:szCs w:val="24"/>
          <w:shd w:val="clear" w:color="auto" w:fill="FFFFFF"/>
          <w:lang w:eastAsia="pl-PL"/>
        </w:rPr>
        <w:t>inspektora nadzoru inwestorskiego</w:t>
      </w:r>
      <w:r w:rsidR="002B6DB2">
        <w:rPr>
          <w:rFonts w:ascii="Arial" w:eastAsia="Times New Roman" w:hAnsi="Arial" w:cs="Arial"/>
          <w:sz w:val="24"/>
          <w:szCs w:val="24"/>
          <w:shd w:val="clear" w:color="auto" w:fill="FFFFFF"/>
          <w:lang w:eastAsia="pl-PL"/>
        </w:rPr>
        <w:t xml:space="preserve"> (w dokumentach zamówienia określanego także jak</w:t>
      </w:r>
      <w:r w:rsidR="001B402D">
        <w:rPr>
          <w:rFonts w:ascii="Arial" w:eastAsia="Times New Roman" w:hAnsi="Arial" w:cs="Arial"/>
          <w:sz w:val="24"/>
          <w:szCs w:val="24"/>
          <w:shd w:val="clear" w:color="auto" w:fill="FFFFFF"/>
          <w:lang w:eastAsia="pl-PL"/>
        </w:rPr>
        <w:t xml:space="preserve"> inżynier</w:t>
      </w:r>
      <w:r w:rsidR="000C2CDE">
        <w:rPr>
          <w:rFonts w:ascii="Arial" w:eastAsia="Times New Roman" w:hAnsi="Arial" w:cs="Arial"/>
          <w:sz w:val="24"/>
          <w:szCs w:val="24"/>
          <w:shd w:val="clear" w:color="auto" w:fill="FFFFFF"/>
          <w:lang w:eastAsia="pl-PL"/>
        </w:rPr>
        <w:t xml:space="preserve"> lub inżynier </w:t>
      </w:r>
      <w:proofErr w:type="gramStart"/>
      <w:r w:rsidR="000C2CDE">
        <w:rPr>
          <w:rFonts w:ascii="Arial" w:eastAsia="Times New Roman" w:hAnsi="Arial" w:cs="Arial"/>
          <w:sz w:val="24"/>
          <w:szCs w:val="24"/>
          <w:shd w:val="clear" w:color="auto" w:fill="FFFFFF"/>
          <w:lang w:eastAsia="pl-PL"/>
        </w:rPr>
        <w:t>kontraktu</w:t>
      </w:r>
      <w:r w:rsidR="002B6DB2">
        <w:rPr>
          <w:rFonts w:ascii="Arial" w:eastAsia="Times New Roman" w:hAnsi="Arial" w:cs="Arial"/>
          <w:sz w:val="24"/>
          <w:szCs w:val="24"/>
          <w:shd w:val="clear" w:color="auto" w:fill="FFFFFF"/>
          <w:lang w:eastAsia="pl-PL"/>
        </w:rPr>
        <w:t>)</w:t>
      </w:r>
      <w:r w:rsidRPr="00006B70">
        <w:rPr>
          <w:rFonts w:ascii="Arial" w:eastAsia="Times New Roman" w:hAnsi="Arial" w:cs="Arial"/>
          <w:sz w:val="24"/>
          <w:szCs w:val="24"/>
          <w:shd w:val="clear" w:color="auto" w:fill="FFFFFF"/>
          <w:lang w:eastAsia="pl-PL"/>
        </w:rPr>
        <w:t xml:space="preserve"> jako</w:t>
      </w:r>
      <w:proofErr w:type="gramEnd"/>
      <w:r w:rsidRPr="00006B70">
        <w:rPr>
          <w:rFonts w:ascii="Arial" w:eastAsia="Times New Roman" w:hAnsi="Arial" w:cs="Arial"/>
          <w:sz w:val="24"/>
          <w:szCs w:val="24"/>
          <w:shd w:val="clear" w:color="auto" w:fill="FFFFFF"/>
          <w:lang w:eastAsia="pl-PL"/>
        </w:rPr>
        <w:t xml:space="preserve"> reprezentanta Zamawiającego. Informację o osobie pełniącej funkcję inspektora nadzoru inwestorskiego Zamawiający przekaże Wykonawcy niezwłocznie po zawarciu umowy z osobą mającą pełnić funkcję inspektora nadzoru inwestorskiego.</w:t>
      </w:r>
    </w:p>
    <w:p w:rsidR="00006B70" w:rsidRPr="00006B70" w:rsidRDefault="00006B70" w:rsidP="00006B70">
      <w:pPr>
        <w:numPr>
          <w:ilvl w:val="0"/>
          <w:numId w:val="33"/>
        </w:numPr>
        <w:overflowPunct w:val="0"/>
        <w:autoSpaceDE w:val="0"/>
        <w:autoSpaceDN w:val="0"/>
        <w:adjustRightInd w:val="0"/>
        <w:spacing w:after="0" w:line="240" w:lineRule="auto"/>
        <w:ind w:left="0" w:firstLine="0"/>
        <w:jc w:val="both"/>
        <w:textAlignment w:val="baseline"/>
        <w:rPr>
          <w:rFonts w:ascii="Arial" w:eastAsia="Times New Roman" w:hAnsi="Arial" w:cs="Arial"/>
          <w:sz w:val="24"/>
          <w:szCs w:val="24"/>
          <w:lang w:eastAsia="pl-PL"/>
        </w:rPr>
      </w:pPr>
      <w:r w:rsidRPr="00006B70">
        <w:rPr>
          <w:rFonts w:ascii="Arial" w:eastAsia="Times New Roman" w:hAnsi="Arial" w:cs="Arial"/>
          <w:sz w:val="24"/>
          <w:szCs w:val="24"/>
          <w:lang w:eastAsia="pl-PL"/>
        </w:rPr>
        <w:t xml:space="preserve"> Zakres uprawnień inspektora nadzoru inwestorskiego wynika z art. 25 i 26 ustawy z dnia </w:t>
      </w:r>
      <w:r>
        <w:rPr>
          <w:rFonts w:ascii="Arial" w:eastAsia="Times New Roman" w:hAnsi="Arial" w:cs="Arial"/>
          <w:sz w:val="24"/>
          <w:szCs w:val="24"/>
          <w:lang w:eastAsia="pl-PL"/>
        </w:rPr>
        <w:t>7 lipca 1994 r. Prawo budowlane</w:t>
      </w:r>
      <w:r w:rsidRPr="00006B70">
        <w:rPr>
          <w:rFonts w:ascii="Arial" w:eastAsia="Times New Roman" w:hAnsi="Arial" w:cs="Arial"/>
          <w:iCs/>
          <w:sz w:val="24"/>
          <w:szCs w:val="24"/>
          <w:lang w:eastAsia="pl-PL"/>
        </w:rPr>
        <w:t>.</w:t>
      </w:r>
    </w:p>
    <w:p w:rsidR="00006B70" w:rsidRPr="00006B70" w:rsidRDefault="00006B70" w:rsidP="00006B70">
      <w:pPr>
        <w:numPr>
          <w:ilvl w:val="0"/>
          <w:numId w:val="33"/>
        </w:numPr>
        <w:overflowPunct w:val="0"/>
        <w:autoSpaceDE w:val="0"/>
        <w:autoSpaceDN w:val="0"/>
        <w:adjustRightInd w:val="0"/>
        <w:spacing w:after="0" w:line="240" w:lineRule="auto"/>
        <w:ind w:left="0" w:firstLine="0"/>
        <w:jc w:val="both"/>
        <w:textAlignment w:val="baseline"/>
        <w:rPr>
          <w:rFonts w:ascii="Arial" w:eastAsia="Times New Roman" w:hAnsi="Arial" w:cs="Arial"/>
          <w:sz w:val="24"/>
          <w:szCs w:val="24"/>
          <w:lang w:eastAsia="pl-PL"/>
        </w:rPr>
      </w:pPr>
      <w:r w:rsidRPr="00006B70">
        <w:rPr>
          <w:rFonts w:ascii="Arial" w:eastAsia="Times New Roman" w:hAnsi="Arial" w:cs="Arial"/>
          <w:sz w:val="24"/>
          <w:szCs w:val="24"/>
          <w:lang w:eastAsia="pl-PL"/>
        </w:rPr>
        <w:t xml:space="preserve"> Do zadań Inspektora nadzoru inwestorskiego należy w szczególności:</w:t>
      </w:r>
    </w:p>
    <w:p w:rsidR="00006B70" w:rsidRPr="00006B70" w:rsidRDefault="00006B70" w:rsidP="00006B70">
      <w:pPr>
        <w:numPr>
          <w:ilvl w:val="1"/>
          <w:numId w:val="32"/>
        </w:numPr>
        <w:tabs>
          <w:tab w:val="clear" w:pos="1440"/>
        </w:tabs>
        <w:overflowPunct w:val="0"/>
        <w:autoSpaceDE w:val="0"/>
        <w:autoSpaceDN w:val="0"/>
        <w:adjustRightInd w:val="0"/>
        <w:spacing w:after="0" w:line="240" w:lineRule="auto"/>
        <w:ind w:left="0" w:firstLine="0"/>
        <w:jc w:val="both"/>
        <w:textAlignment w:val="baseline"/>
        <w:rPr>
          <w:rFonts w:ascii="Arial" w:eastAsia="Times New Roman" w:hAnsi="Arial" w:cs="Arial"/>
          <w:sz w:val="24"/>
          <w:szCs w:val="24"/>
          <w:lang w:eastAsia="pl-PL"/>
        </w:rPr>
      </w:pPr>
      <w:r w:rsidRPr="00006B70">
        <w:rPr>
          <w:rFonts w:ascii="Arial" w:eastAsia="Times New Roman" w:hAnsi="Arial" w:cs="Arial"/>
          <w:sz w:val="24"/>
          <w:szCs w:val="24"/>
          <w:lang w:eastAsia="pl-PL"/>
        </w:rPr>
        <w:t xml:space="preserve"> </w:t>
      </w:r>
      <w:proofErr w:type="gramStart"/>
      <w:r w:rsidRPr="00006B70">
        <w:rPr>
          <w:rFonts w:ascii="Arial" w:eastAsia="Times New Roman" w:hAnsi="Arial" w:cs="Arial"/>
          <w:sz w:val="24"/>
          <w:szCs w:val="24"/>
          <w:lang w:eastAsia="pl-PL"/>
        </w:rPr>
        <w:t>reprezentowanie</w:t>
      </w:r>
      <w:proofErr w:type="gramEnd"/>
      <w:r w:rsidRPr="00006B70">
        <w:rPr>
          <w:rFonts w:ascii="Arial" w:eastAsia="Times New Roman" w:hAnsi="Arial" w:cs="Arial"/>
          <w:sz w:val="24"/>
          <w:szCs w:val="24"/>
          <w:lang w:eastAsia="pl-PL"/>
        </w:rPr>
        <w:t xml:space="preserve"> Zamawiającego na budowie przez sprawowanie kontroli zgodności jej realizacji z umową, dokumentacją projektową, przepisami oraz zasadami wiedzy technicznej i sztuki budowlanej,</w:t>
      </w:r>
    </w:p>
    <w:p w:rsidR="00006B70" w:rsidRPr="00006B70" w:rsidRDefault="00006B70" w:rsidP="00006B70">
      <w:pPr>
        <w:numPr>
          <w:ilvl w:val="1"/>
          <w:numId w:val="32"/>
        </w:numPr>
        <w:tabs>
          <w:tab w:val="clear" w:pos="1440"/>
        </w:tabs>
        <w:overflowPunct w:val="0"/>
        <w:autoSpaceDE w:val="0"/>
        <w:autoSpaceDN w:val="0"/>
        <w:adjustRightInd w:val="0"/>
        <w:spacing w:after="0" w:line="240" w:lineRule="auto"/>
        <w:ind w:left="0" w:firstLine="0"/>
        <w:jc w:val="both"/>
        <w:textAlignment w:val="baseline"/>
        <w:rPr>
          <w:rFonts w:ascii="Arial" w:eastAsia="Times New Roman" w:hAnsi="Arial" w:cs="Arial"/>
          <w:sz w:val="24"/>
          <w:szCs w:val="24"/>
          <w:lang w:eastAsia="pl-PL"/>
        </w:rPr>
      </w:pPr>
      <w:r w:rsidRPr="00006B70">
        <w:rPr>
          <w:rFonts w:ascii="Arial" w:eastAsia="Times New Roman" w:hAnsi="Arial" w:cs="Arial"/>
          <w:sz w:val="24"/>
          <w:szCs w:val="24"/>
          <w:lang w:eastAsia="pl-PL"/>
        </w:rPr>
        <w:t xml:space="preserve"> </w:t>
      </w:r>
      <w:proofErr w:type="gramStart"/>
      <w:r w:rsidRPr="00006B70">
        <w:rPr>
          <w:rFonts w:ascii="Arial" w:eastAsia="Times New Roman" w:hAnsi="Arial" w:cs="Arial"/>
          <w:sz w:val="24"/>
          <w:szCs w:val="24"/>
          <w:lang w:eastAsia="pl-PL"/>
        </w:rPr>
        <w:t>sprawdzanie jakości</w:t>
      </w:r>
      <w:proofErr w:type="gramEnd"/>
      <w:r w:rsidRPr="00006B70">
        <w:rPr>
          <w:rFonts w:ascii="Arial" w:eastAsia="Times New Roman" w:hAnsi="Arial" w:cs="Arial"/>
          <w:sz w:val="24"/>
          <w:szCs w:val="24"/>
          <w:lang w:eastAsia="pl-PL"/>
        </w:rPr>
        <w:t xml:space="preserve"> wykonywanych robót i wbudowanych wyrobów budowlanych, a w szczególności zapobieganie zastosowaniu wyrobów budowlanych wadliwych i niedopuszczonych do stosowania w budownictwie,</w:t>
      </w:r>
    </w:p>
    <w:p w:rsidR="00006B70" w:rsidRPr="00006B70" w:rsidRDefault="00006B70" w:rsidP="00006B70">
      <w:pPr>
        <w:numPr>
          <w:ilvl w:val="1"/>
          <w:numId w:val="32"/>
        </w:numPr>
        <w:tabs>
          <w:tab w:val="clear" w:pos="1440"/>
        </w:tabs>
        <w:overflowPunct w:val="0"/>
        <w:autoSpaceDE w:val="0"/>
        <w:autoSpaceDN w:val="0"/>
        <w:adjustRightInd w:val="0"/>
        <w:spacing w:after="0" w:line="240" w:lineRule="auto"/>
        <w:ind w:left="0" w:firstLine="0"/>
        <w:jc w:val="both"/>
        <w:textAlignment w:val="baseline"/>
        <w:rPr>
          <w:rFonts w:ascii="Arial" w:eastAsia="Times New Roman" w:hAnsi="Arial" w:cs="Arial"/>
          <w:sz w:val="24"/>
          <w:szCs w:val="24"/>
          <w:lang w:eastAsia="pl-PL"/>
        </w:rPr>
      </w:pPr>
      <w:r w:rsidRPr="00006B70">
        <w:rPr>
          <w:rFonts w:ascii="Arial" w:eastAsia="Times New Roman" w:hAnsi="Arial" w:cs="Arial"/>
          <w:sz w:val="24"/>
          <w:szCs w:val="24"/>
          <w:lang w:eastAsia="pl-PL"/>
        </w:rPr>
        <w:t xml:space="preserve"> </w:t>
      </w:r>
      <w:proofErr w:type="gramStart"/>
      <w:r w:rsidRPr="00006B70">
        <w:rPr>
          <w:rFonts w:ascii="Arial" w:eastAsia="Times New Roman" w:hAnsi="Arial" w:cs="Arial"/>
          <w:sz w:val="24"/>
          <w:szCs w:val="24"/>
          <w:lang w:eastAsia="pl-PL"/>
        </w:rPr>
        <w:t>sprawdzanie</w:t>
      </w:r>
      <w:proofErr w:type="gramEnd"/>
      <w:r w:rsidRPr="00006B70">
        <w:rPr>
          <w:rFonts w:ascii="Arial" w:eastAsia="Times New Roman" w:hAnsi="Arial" w:cs="Arial"/>
          <w:sz w:val="24"/>
          <w:szCs w:val="24"/>
          <w:lang w:eastAsia="pl-PL"/>
        </w:rPr>
        <w:t xml:space="preserve"> i odbiór robót budowlanych ulegających zakryciu lub zanikających, uczestniczenie w próbach i odbiorach technicznych instalacji i urządzeń oraz przygotowanie i udział w czynnościach odbioru gotowych obiektów </w:t>
      </w:r>
      <w:proofErr w:type="gramStart"/>
      <w:r w:rsidRPr="00006B70">
        <w:rPr>
          <w:rFonts w:ascii="Arial" w:eastAsia="Times New Roman" w:hAnsi="Arial" w:cs="Arial"/>
          <w:sz w:val="24"/>
          <w:szCs w:val="24"/>
          <w:lang w:eastAsia="pl-PL"/>
        </w:rPr>
        <w:t>budowlanych</w:t>
      </w:r>
      <w:proofErr w:type="gramEnd"/>
      <w:r w:rsidRPr="00006B70">
        <w:rPr>
          <w:rFonts w:ascii="Arial" w:eastAsia="Times New Roman" w:hAnsi="Arial" w:cs="Arial"/>
          <w:sz w:val="24"/>
          <w:szCs w:val="24"/>
          <w:lang w:eastAsia="pl-PL"/>
        </w:rPr>
        <w:t xml:space="preserve"> i przekazywanie ich do użytkowania,</w:t>
      </w:r>
    </w:p>
    <w:p w:rsidR="00006B70" w:rsidRPr="00006B70" w:rsidRDefault="00006B70" w:rsidP="00006B70">
      <w:pPr>
        <w:numPr>
          <w:ilvl w:val="1"/>
          <w:numId w:val="32"/>
        </w:numPr>
        <w:tabs>
          <w:tab w:val="clear" w:pos="1440"/>
        </w:tabs>
        <w:overflowPunct w:val="0"/>
        <w:autoSpaceDE w:val="0"/>
        <w:autoSpaceDN w:val="0"/>
        <w:adjustRightInd w:val="0"/>
        <w:spacing w:after="0" w:line="240" w:lineRule="auto"/>
        <w:ind w:left="0" w:firstLine="0"/>
        <w:jc w:val="both"/>
        <w:textAlignment w:val="baseline"/>
        <w:rPr>
          <w:rFonts w:ascii="Arial" w:eastAsia="Times New Roman" w:hAnsi="Arial" w:cs="Arial"/>
          <w:sz w:val="24"/>
          <w:szCs w:val="24"/>
          <w:lang w:eastAsia="pl-PL"/>
        </w:rPr>
      </w:pPr>
      <w:r w:rsidRPr="00006B70">
        <w:rPr>
          <w:rFonts w:ascii="Arial" w:eastAsia="Times New Roman" w:hAnsi="Arial" w:cs="Arial"/>
          <w:sz w:val="24"/>
          <w:szCs w:val="24"/>
          <w:lang w:eastAsia="pl-PL"/>
        </w:rPr>
        <w:t xml:space="preserve"> </w:t>
      </w:r>
      <w:proofErr w:type="gramStart"/>
      <w:r w:rsidRPr="00006B70">
        <w:rPr>
          <w:rFonts w:ascii="Arial" w:eastAsia="Times New Roman" w:hAnsi="Arial" w:cs="Arial"/>
          <w:sz w:val="24"/>
          <w:szCs w:val="24"/>
          <w:lang w:eastAsia="pl-PL"/>
        </w:rPr>
        <w:t>potwierdzanie</w:t>
      </w:r>
      <w:proofErr w:type="gramEnd"/>
      <w:r w:rsidRPr="00006B70">
        <w:rPr>
          <w:rFonts w:ascii="Arial" w:eastAsia="Times New Roman" w:hAnsi="Arial" w:cs="Arial"/>
          <w:sz w:val="24"/>
          <w:szCs w:val="24"/>
          <w:lang w:eastAsia="pl-PL"/>
        </w:rPr>
        <w:t xml:space="preserve"> faktycznie wykonanych robót i usług oraz usunięcia wad, szkód, usterek,</w:t>
      </w:r>
    </w:p>
    <w:p w:rsidR="00006B70" w:rsidRPr="00006B70" w:rsidRDefault="00006B70" w:rsidP="00006B70">
      <w:pPr>
        <w:numPr>
          <w:ilvl w:val="1"/>
          <w:numId w:val="32"/>
        </w:numPr>
        <w:tabs>
          <w:tab w:val="clear" w:pos="1440"/>
        </w:tabs>
        <w:overflowPunct w:val="0"/>
        <w:autoSpaceDE w:val="0"/>
        <w:autoSpaceDN w:val="0"/>
        <w:adjustRightInd w:val="0"/>
        <w:spacing w:after="0" w:line="240" w:lineRule="auto"/>
        <w:ind w:left="0" w:firstLine="0"/>
        <w:jc w:val="both"/>
        <w:textAlignment w:val="baseline"/>
        <w:rPr>
          <w:rFonts w:ascii="Arial" w:eastAsia="Times New Roman" w:hAnsi="Arial" w:cs="Arial"/>
          <w:sz w:val="24"/>
          <w:szCs w:val="24"/>
          <w:lang w:eastAsia="pl-PL"/>
        </w:rPr>
      </w:pPr>
      <w:r w:rsidRPr="00006B70">
        <w:rPr>
          <w:rFonts w:ascii="Arial" w:eastAsia="Times New Roman" w:hAnsi="Arial" w:cs="Arial"/>
          <w:sz w:val="24"/>
          <w:szCs w:val="24"/>
          <w:lang w:eastAsia="pl-PL"/>
        </w:rPr>
        <w:t xml:space="preserve"> </w:t>
      </w:r>
      <w:proofErr w:type="gramStart"/>
      <w:r w:rsidRPr="00006B70">
        <w:rPr>
          <w:rFonts w:ascii="Arial" w:eastAsia="Times New Roman" w:hAnsi="Arial" w:cs="Arial"/>
          <w:sz w:val="24"/>
          <w:szCs w:val="24"/>
          <w:lang w:eastAsia="pl-PL"/>
        </w:rPr>
        <w:t>kontrolowanie</w:t>
      </w:r>
      <w:proofErr w:type="gramEnd"/>
      <w:r w:rsidRPr="00006B70">
        <w:rPr>
          <w:rFonts w:ascii="Arial" w:eastAsia="Times New Roman" w:hAnsi="Arial" w:cs="Arial"/>
          <w:sz w:val="24"/>
          <w:szCs w:val="24"/>
          <w:lang w:eastAsia="pl-PL"/>
        </w:rPr>
        <w:t>: rozliczeń budowy, zgodności z harmonogramem rzeczowo-finansowym,</w:t>
      </w:r>
    </w:p>
    <w:p w:rsidR="00006B70" w:rsidRPr="00006B70" w:rsidRDefault="00006B70" w:rsidP="00006B70">
      <w:pPr>
        <w:numPr>
          <w:ilvl w:val="1"/>
          <w:numId w:val="32"/>
        </w:numPr>
        <w:tabs>
          <w:tab w:val="clear" w:pos="1440"/>
        </w:tabs>
        <w:overflowPunct w:val="0"/>
        <w:autoSpaceDE w:val="0"/>
        <w:autoSpaceDN w:val="0"/>
        <w:adjustRightInd w:val="0"/>
        <w:spacing w:after="0" w:line="240" w:lineRule="auto"/>
        <w:ind w:left="0" w:firstLine="0"/>
        <w:jc w:val="both"/>
        <w:textAlignment w:val="baseline"/>
        <w:rPr>
          <w:rFonts w:ascii="Arial" w:eastAsia="Times New Roman" w:hAnsi="Arial" w:cs="Arial"/>
          <w:sz w:val="24"/>
          <w:szCs w:val="24"/>
          <w:lang w:eastAsia="pl-PL"/>
        </w:rPr>
      </w:pPr>
      <w:r w:rsidRPr="00006B70">
        <w:rPr>
          <w:rFonts w:ascii="Arial" w:eastAsia="Times New Roman" w:hAnsi="Arial" w:cs="Arial"/>
          <w:sz w:val="24"/>
          <w:szCs w:val="24"/>
          <w:lang w:eastAsia="pl-PL"/>
        </w:rPr>
        <w:t xml:space="preserve"> </w:t>
      </w:r>
      <w:proofErr w:type="gramStart"/>
      <w:r w:rsidRPr="00006B70">
        <w:rPr>
          <w:rFonts w:ascii="Arial" w:eastAsia="Times New Roman" w:hAnsi="Arial" w:cs="Arial"/>
          <w:sz w:val="24"/>
          <w:szCs w:val="24"/>
          <w:lang w:eastAsia="pl-PL"/>
        </w:rPr>
        <w:t>kompletowanie</w:t>
      </w:r>
      <w:proofErr w:type="gramEnd"/>
      <w:r w:rsidRPr="00006B70">
        <w:rPr>
          <w:rFonts w:ascii="Arial" w:eastAsia="Times New Roman" w:hAnsi="Arial" w:cs="Arial"/>
          <w:sz w:val="24"/>
          <w:szCs w:val="24"/>
          <w:lang w:eastAsia="pl-PL"/>
        </w:rPr>
        <w:t xml:space="preserve"> wszelkich niezbędnych dokumentów wymaganych przepisami prawa.</w:t>
      </w:r>
    </w:p>
    <w:p w:rsidR="00006B70" w:rsidRPr="00006B70" w:rsidRDefault="00006B70" w:rsidP="00006B70">
      <w:pPr>
        <w:numPr>
          <w:ilvl w:val="0"/>
          <w:numId w:val="33"/>
        </w:numPr>
        <w:overflowPunct w:val="0"/>
        <w:autoSpaceDE w:val="0"/>
        <w:autoSpaceDN w:val="0"/>
        <w:adjustRightInd w:val="0"/>
        <w:spacing w:after="0" w:line="240" w:lineRule="auto"/>
        <w:ind w:left="0" w:firstLine="0"/>
        <w:jc w:val="both"/>
        <w:textAlignment w:val="baseline"/>
        <w:rPr>
          <w:rFonts w:ascii="Arial" w:eastAsia="Times New Roman" w:hAnsi="Arial" w:cs="Arial"/>
          <w:sz w:val="24"/>
          <w:szCs w:val="24"/>
          <w:lang w:eastAsia="pl-PL"/>
        </w:rPr>
      </w:pPr>
      <w:r w:rsidRPr="00006B70">
        <w:rPr>
          <w:rFonts w:ascii="Arial" w:eastAsia="Times New Roman" w:hAnsi="Arial" w:cs="Arial"/>
          <w:sz w:val="24"/>
          <w:szCs w:val="24"/>
          <w:lang w:eastAsia="pl-PL"/>
        </w:rPr>
        <w:t xml:space="preserve"> Inspektor nadzoru inwestorskiego jest uprawniony zgłosić uzasadnione uwagi, zastrzeżenia albo wystąpić do Wykonawcy z żądaniem usunięcia określonej osoby spośród personelu Wykonawcy lub jego Podwykonawcy.</w:t>
      </w:r>
    </w:p>
    <w:p w:rsidR="00006B70" w:rsidRPr="00006B70" w:rsidRDefault="00006B70" w:rsidP="00006B70">
      <w:pPr>
        <w:numPr>
          <w:ilvl w:val="0"/>
          <w:numId w:val="33"/>
        </w:numPr>
        <w:overflowPunct w:val="0"/>
        <w:autoSpaceDE w:val="0"/>
        <w:autoSpaceDN w:val="0"/>
        <w:adjustRightInd w:val="0"/>
        <w:spacing w:after="0" w:line="240" w:lineRule="auto"/>
        <w:ind w:left="0" w:firstLine="0"/>
        <w:jc w:val="both"/>
        <w:textAlignment w:val="baseline"/>
        <w:rPr>
          <w:rFonts w:ascii="Arial" w:eastAsia="Times New Roman" w:hAnsi="Arial" w:cs="Arial"/>
          <w:sz w:val="24"/>
          <w:szCs w:val="24"/>
          <w:lang w:eastAsia="pl-PL"/>
        </w:rPr>
      </w:pPr>
      <w:r w:rsidRPr="00006B70">
        <w:rPr>
          <w:rFonts w:ascii="Arial" w:eastAsia="Calibri" w:hAnsi="Arial" w:cs="Arial"/>
          <w:sz w:val="24"/>
          <w:szCs w:val="24"/>
        </w:rPr>
        <w:t xml:space="preserve"> Zamawiający zastrzega sobie prawo do zmiany osoby pełniącej funkcję Inspektora nadzoru inwestorskiego w trakcie trwania umowy.</w:t>
      </w:r>
      <w:r w:rsidR="001B402D">
        <w:rPr>
          <w:rFonts w:ascii="Arial" w:eastAsia="Calibri" w:hAnsi="Arial" w:cs="Arial"/>
          <w:sz w:val="24"/>
          <w:szCs w:val="24"/>
        </w:rPr>
        <w:t xml:space="preserve"> </w:t>
      </w:r>
    </w:p>
    <w:p w:rsidR="00006B70" w:rsidRDefault="00006B70" w:rsidP="00862D4C">
      <w:pPr>
        <w:spacing w:after="0"/>
        <w:jc w:val="center"/>
        <w:rPr>
          <w:rFonts w:ascii="Arial" w:eastAsia="Calibri" w:hAnsi="Arial" w:cs="Arial"/>
          <w:sz w:val="24"/>
          <w:szCs w:val="24"/>
        </w:rPr>
      </w:pPr>
    </w:p>
    <w:p w:rsidR="00441AA1" w:rsidRPr="004E55B6" w:rsidRDefault="00441AA1" w:rsidP="00862D4C">
      <w:pPr>
        <w:spacing w:after="0"/>
        <w:jc w:val="center"/>
        <w:rPr>
          <w:rFonts w:ascii="Arial" w:hAnsi="Arial" w:cs="Arial"/>
          <w:b/>
          <w:sz w:val="24"/>
          <w:szCs w:val="24"/>
        </w:rPr>
      </w:pPr>
      <w:r w:rsidRPr="004E55B6">
        <w:rPr>
          <w:rFonts w:ascii="Arial" w:hAnsi="Arial" w:cs="Arial"/>
          <w:b/>
          <w:sz w:val="24"/>
          <w:szCs w:val="24"/>
        </w:rPr>
        <w:t>§ 1</w:t>
      </w:r>
      <w:r w:rsidR="00006B70">
        <w:rPr>
          <w:rFonts w:ascii="Arial" w:hAnsi="Arial" w:cs="Arial"/>
          <w:b/>
          <w:sz w:val="24"/>
          <w:szCs w:val="24"/>
        </w:rPr>
        <w:t>7</w:t>
      </w:r>
      <w:r w:rsidRPr="004E55B6">
        <w:rPr>
          <w:rFonts w:ascii="Arial" w:hAnsi="Arial" w:cs="Arial"/>
          <w:b/>
          <w:sz w:val="24"/>
          <w:szCs w:val="24"/>
        </w:rPr>
        <w:t>.</w:t>
      </w:r>
    </w:p>
    <w:p w:rsidR="00441AA1" w:rsidRDefault="00ED1764" w:rsidP="00B01DFA">
      <w:pPr>
        <w:pStyle w:val="Domylnytekst"/>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jc w:val="both"/>
        <w:rPr>
          <w:rFonts w:ascii="Arial" w:hAnsi="Arial" w:cs="Arial"/>
          <w:szCs w:val="24"/>
        </w:rPr>
      </w:pPr>
      <w:r>
        <w:rPr>
          <w:rFonts w:ascii="Arial" w:hAnsi="Arial" w:cs="Arial"/>
          <w:szCs w:val="24"/>
        </w:rPr>
        <w:t xml:space="preserve">1. </w:t>
      </w:r>
      <w:r w:rsidR="00441AA1" w:rsidRPr="004E55B6">
        <w:rPr>
          <w:rFonts w:ascii="Arial" w:hAnsi="Arial" w:cs="Arial"/>
          <w:szCs w:val="24"/>
        </w:rPr>
        <w:t>W sprawach nieuregulowanych w umowie mają zastosowanie przepisy Kodeksu cywilnego</w:t>
      </w:r>
      <w:r w:rsidR="007A7F4A" w:rsidRPr="004E55B6">
        <w:rPr>
          <w:rFonts w:ascii="Arial" w:hAnsi="Arial" w:cs="Arial"/>
          <w:szCs w:val="24"/>
        </w:rPr>
        <w:t xml:space="preserve"> i ustawy Prawo zamó</w:t>
      </w:r>
      <w:r w:rsidR="00862D4C">
        <w:rPr>
          <w:rFonts w:ascii="Arial" w:hAnsi="Arial" w:cs="Arial"/>
          <w:szCs w:val="24"/>
        </w:rPr>
        <w:t>w</w:t>
      </w:r>
      <w:r w:rsidR="007A7F4A" w:rsidRPr="004E55B6">
        <w:rPr>
          <w:rFonts w:ascii="Arial" w:hAnsi="Arial" w:cs="Arial"/>
          <w:szCs w:val="24"/>
        </w:rPr>
        <w:t>ień publicznch</w:t>
      </w:r>
      <w:r w:rsidR="00441AA1" w:rsidRPr="004E55B6">
        <w:rPr>
          <w:rFonts w:ascii="Arial" w:hAnsi="Arial" w:cs="Arial"/>
          <w:szCs w:val="24"/>
        </w:rPr>
        <w:t>.</w:t>
      </w:r>
    </w:p>
    <w:p w:rsidR="00ED1764" w:rsidRDefault="00ED1764" w:rsidP="00B01DFA">
      <w:pPr>
        <w:pStyle w:val="Domylnytekst"/>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jc w:val="both"/>
        <w:rPr>
          <w:rFonts w:ascii="Arial" w:hAnsi="Arial" w:cs="Arial"/>
          <w:szCs w:val="24"/>
        </w:rPr>
      </w:pPr>
      <w:r>
        <w:rPr>
          <w:rFonts w:ascii="Arial" w:hAnsi="Arial" w:cs="Arial"/>
          <w:szCs w:val="24"/>
        </w:rPr>
        <w:t>2.</w:t>
      </w:r>
      <w:r w:rsidRPr="00ED1764">
        <w:t xml:space="preserve"> </w:t>
      </w:r>
      <w:r w:rsidRPr="00ED1764">
        <w:rPr>
          <w:rFonts w:ascii="Arial" w:hAnsi="Arial" w:cs="Arial"/>
          <w:szCs w:val="24"/>
        </w:rPr>
        <w:t>W przypadku rozbieżności w ustaleniach poszczególnych dokumentów</w:t>
      </w:r>
      <w:r>
        <w:rPr>
          <w:rFonts w:ascii="Arial" w:hAnsi="Arial" w:cs="Arial"/>
          <w:szCs w:val="24"/>
        </w:rPr>
        <w:br/>
      </w:r>
      <w:r w:rsidR="00BE31C5">
        <w:rPr>
          <w:rFonts w:ascii="Arial" w:hAnsi="Arial" w:cs="Arial"/>
          <w:szCs w:val="24"/>
        </w:rPr>
        <w:t>1)</w:t>
      </w:r>
      <w:r>
        <w:rPr>
          <w:rFonts w:ascii="Arial" w:hAnsi="Arial" w:cs="Arial"/>
          <w:szCs w:val="24"/>
        </w:rPr>
        <w:t xml:space="preserve"> w kwestiach technicznych decyzdujace są w pierwszej kolejności projekty, a następnie specyfikacje techniczne </w:t>
      </w:r>
      <w:r w:rsidR="00D9497F">
        <w:rPr>
          <w:rFonts w:ascii="Arial" w:hAnsi="Arial" w:cs="Arial"/>
          <w:szCs w:val="24"/>
        </w:rPr>
        <w:t xml:space="preserve">wykonania i odbioru </w:t>
      </w:r>
      <w:r>
        <w:rPr>
          <w:rFonts w:ascii="Arial" w:hAnsi="Arial" w:cs="Arial"/>
          <w:szCs w:val="24"/>
        </w:rPr>
        <w:t>robót,</w:t>
      </w:r>
    </w:p>
    <w:p w:rsidR="00ED1764" w:rsidRPr="004E55B6" w:rsidRDefault="00BE31C5" w:rsidP="00B01DFA">
      <w:pPr>
        <w:pStyle w:val="Domylnytekst"/>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jc w:val="both"/>
        <w:rPr>
          <w:rFonts w:ascii="Arial" w:hAnsi="Arial" w:cs="Arial"/>
          <w:szCs w:val="24"/>
        </w:rPr>
      </w:pPr>
      <w:r>
        <w:rPr>
          <w:rFonts w:ascii="Arial" w:hAnsi="Arial" w:cs="Arial"/>
          <w:szCs w:val="24"/>
        </w:rPr>
        <w:t>2)</w:t>
      </w:r>
      <w:r w:rsidR="00ED1764">
        <w:rPr>
          <w:rFonts w:ascii="Arial" w:hAnsi="Arial" w:cs="Arial"/>
          <w:szCs w:val="24"/>
        </w:rPr>
        <w:t xml:space="preserve"> w kwestiach prawnych </w:t>
      </w:r>
      <w:r w:rsidR="00ED1764" w:rsidRPr="00ED1764">
        <w:rPr>
          <w:rFonts w:ascii="Arial" w:hAnsi="Arial" w:cs="Arial"/>
          <w:szCs w:val="24"/>
        </w:rPr>
        <w:t xml:space="preserve">decyzdujace są w pierwszej kolejności </w:t>
      </w:r>
      <w:r w:rsidR="00ED1764">
        <w:rPr>
          <w:rFonts w:ascii="Arial" w:hAnsi="Arial" w:cs="Arial"/>
          <w:szCs w:val="24"/>
        </w:rPr>
        <w:t>postanowienia niniejszej umowy</w:t>
      </w:r>
      <w:r w:rsidR="00ED1764" w:rsidRPr="00ED1764">
        <w:rPr>
          <w:rFonts w:ascii="Arial" w:hAnsi="Arial" w:cs="Arial"/>
          <w:szCs w:val="24"/>
        </w:rPr>
        <w:t xml:space="preserve">, a następnie </w:t>
      </w:r>
      <w:r w:rsidR="00D9497F" w:rsidRPr="00D9497F">
        <w:rPr>
          <w:rFonts w:ascii="Arial" w:hAnsi="Arial" w:cs="Arial"/>
          <w:szCs w:val="24"/>
        </w:rPr>
        <w:t>specyfikacje techniczne wykonania i odbioru robót</w:t>
      </w:r>
      <w:r w:rsidR="00BC7945">
        <w:rPr>
          <w:rFonts w:ascii="Arial" w:hAnsi="Arial" w:cs="Arial"/>
          <w:szCs w:val="24"/>
        </w:rPr>
        <w:t xml:space="preserve"> i pozostała dokumentacja projektowa</w:t>
      </w:r>
      <w:r w:rsidR="00ED1764">
        <w:rPr>
          <w:rFonts w:ascii="Arial" w:hAnsi="Arial" w:cs="Arial"/>
          <w:szCs w:val="24"/>
        </w:rPr>
        <w:t>.</w:t>
      </w:r>
    </w:p>
    <w:p w:rsidR="00BE31C5" w:rsidRDefault="00BE31C5" w:rsidP="00862D4C">
      <w:pPr>
        <w:spacing w:after="0"/>
        <w:jc w:val="center"/>
        <w:rPr>
          <w:rFonts w:ascii="Arial" w:hAnsi="Arial" w:cs="Arial"/>
          <w:b/>
          <w:sz w:val="24"/>
          <w:szCs w:val="24"/>
        </w:rPr>
      </w:pPr>
    </w:p>
    <w:p w:rsidR="00441AA1" w:rsidRPr="004E55B6" w:rsidRDefault="00441AA1" w:rsidP="00862D4C">
      <w:pPr>
        <w:spacing w:after="0"/>
        <w:jc w:val="center"/>
        <w:rPr>
          <w:rFonts w:ascii="Arial" w:hAnsi="Arial" w:cs="Arial"/>
          <w:b/>
          <w:sz w:val="24"/>
          <w:szCs w:val="24"/>
        </w:rPr>
      </w:pPr>
      <w:r w:rsidRPr="004E55B6">
        <w:rPr>
          <w:rFonts w:ascii="Arial" w:hAnsi="Arial" w:cs="Arial"/>
          <w:b/>
          <w:sz w:val="24"/>
          <w:szCs w:val="24"/>
        </w:rPr>
        <w:lastRenderedPageBreak/>
        <w:t>§ 1</w:t>
      </w:r>
      <w:r w:rsidR="00006B70">
        <w:rPr>
          <w:rFonts w:ascii="Arial" w:hAnsi="Arial" w:cs="Arial"/>
          <w:b/>
          <w:sz w:val="24"/>
          <w:szCs w:val="24"/>
        </w:rPr>
        <w:t>8</w:t>
      </w:r>
      <w:r w:rsidRPr="004E55B6">
        <w:rPr>
          <w:rFonts w:ascii="Arial" w:hAnsi="Arial" w:cs="Arial"/>
          <w:b/>
          <w:sz w:val="24"/>
          <w:szCs w:val="24"/>
        </w:rPr>
        <w:t>.</w:t>
      </w:r>
    </w:p>
    <w:p w:rsidR="00441AA1" w:rsidRPr="004E55B6" w:rsidRDefault="00441AA1" w:rsidP="00862D4C">
      <w:pPr>
        <w:spacing w:after="0"/>
        <w:jc w:val="both"/>
        <w:rPr>
          <w:rFonts w:ascii="Arial" w:hAnsi="Arial" w:cs="Arial"/>
          <w:sz w:val="24"/>
          <w:szCs w:val="24"/>
        </w:rPr>
      </w:pPr>
      <w:r w:rsidRPr="004E55B6">
        <w:rPr>
          <w:rFonts w:ascii="Arial" w:hAnsi="Arial" w:cs="Arial"/>
          <w:sz w:val="24"/>
          <w:szCs w:val="24"/>
        </w:rPr>
        <w:t>Spory, jakie mogą wyniknąć z realizacji niniejszej umowy, rozpatrywane będą przez właściwe dla siedziby Zamawiającego sądy powszechne.</w:t>
      </w:r>
    </w:p>
    <w:p w:rsidR="00006B70" w:rsidRDefault="00006B70" w:rsidP="00862D4C">
      <w:pPr>
        <w:spacing w:after="0"/>
        <w:jc w:val="center"/>
        <w:rPr>
          <w:rFonts w:ascii="Arial" w:hAnsi="Arial" w:cs="Arial"/>
          <w:b/>
          <w:sz w:val="24"/>
          <w:szCs w:val="24"/>
        </w:rPr>
      </w:pPr>
    </w:p>
    <w:p w:rsidR="00441AA1" w:rsidRPr="004E55B6" w:rsidRDefault="00441AA1" w:rsidP="00862D4C">
      <w:pPr>
        <w:spacing w:after="0"/>
        <w:jc w:val="center"/>
        <w:rPr>
          <w:rFonts w:ascii="Arial" w:hAnsi="Arial" w:cs="Arial"/>
          <w:b/>
          <w:sz w:val="24"/>
          <w:szCs w:val="24"/>
        </w:rPr>
      </w:pPr>
      <w:r w:rsidRPr="004E55B6">
        <w:rPr>
          <w:rFonts w:ascii="Arial" w:hAnsi="Arial" w:cs="Arial"/>
          <w:b/>
          <w:sz w:val="24"/>
          <w:szCs w:val="24"/>
        </w:rPr>
        <w:t>§ 1</w:t>
      </w:r>
      <w:r w:rsidR="00006B70">
        <w:rPr>
          <w:rFonts w:ascii="Arial" w:hAnsi="Arial" w:cs="Arial"/>
          <w:b/>
          <w:sz w:val="24"/>
          <w:szCs w:val="24"/>
        </w:rPr>
        <w:t>9</w:t>
      </w:r>
      <w:r w:rsidRPr="004E55B6">
        <w:rPr>
          <w:rFonts w:ascii="Arial" w:hAnsi="Arial" w:cs="Arial"/>
          <w:b/>
          <w:sz w:val="24"/>
          <w:szCs w:val="24"/>
        </w:rPr>
        <w:t>.</w:t>
      </w:r>
    </w:p>
    <w:p w:rsidR="00441AA1" w:rsidRPr="004E55B6" w:rsidRDefault="00441AA1" w:rsidP="00862D4C">
      <w:pPr>
        <w:spacing w:after="0"/>
        <w:jc w:val="both"/>
        <w:rPr>
          <w:rFonts w:ascii="Arial" w:hAnsi="Arial" w:cs="Arial"/>
          <w:sz w:val="24"/>
          <w:szCs w:val="24"/>
        </w:rPr>
      </w:pPr>
      <w:r w:rsidRPr="004E55B6">
        <w:rPr>
          <w:rFonts w:ascii="Arial" w:hAnsi="Arial" w:cs="Arial"/>
          <w:sz w:val="24"/>
          <w:szCs w:val="24"/>
        </w:rPr>
        <w:t>Umowę niniejszą sporządzono w dwóch jednobrzmiących egzemplarzach, po jednym egzemplarzu dla każdej ze Stron.</w:t>
      </w:r>
    </w:p>
    <w:p w:rsidR="00441AA1" w:rsidRPr="004E55B6" w:rsidRDefault="00441AA1" w:rsidP="00441AA1">
      <w:pPr>
        <w:spacing w:before="240" w:after="80"/>
        <w:jc w:val="both"/>
        <w:rPr>
          <w:rFonts w:ascii="Arial" w:hAnsi="Arial" w:cs="Arial"/>
          <w:sz w:val="24"/>
          <w:szCs w:val="24"/>
        </w:rPr>
      </w:pPr>
    </w:p>
    <w:p w:rsidR="004C6FC0" w:rsidRPr="002773F4" w:rsidRDefault="00441AA1" w:rsidP="002773F4">
      <w:pPr>
        <w:spacing w:after="80"/>
        <w:rPr>
          <w:rFonts w:ascii="Arial" w:hAnsi="Arial" w:cs="Arial"/>
          <w:sz w:val="24"/>
          <w:szCs w:val="24"/>
        </w:rPr>
      </w:pPr>
      <w:r w:rsidRPr="004E55B6">
        <w:rPr>
          <w:rFonts w:ascii="Arial" w:hAnsi="Arial" w:cs="Arial"/>
          <w:sz w:val="24"/>
          <w:szCs w:val="24"/>
        </w:rPr>
        <w:t xml:space="preserve">        </w:t>
      </w:r>
      <w:proofErr w:type="gramStart"/>
      <w:r w:rsidRPr="004E55B6">
        <w:rPr>
          <w:rFonts w:ascii="Arial" w:hAnsi="Arial" w:cs="Arial"/>
          <w:sz w:val="24"/>
          <w:szCs w:val="24"/>
        </w:rPr>
        <w:t xml:space="preserve">ZAMAWIAJĄCY: </w:t>
      </w:r>
      <w:r w:rsidRPr="004E55B6">
        <w:rPr>
          <w:rFonts w:ascii="Arial" w:hAnsi="Arial" w:cs="Arial"/>
          <w:sz w:val="24"/>
          <w:szCs w:val="24"/>
        </w:rPr>
        <w:tab/>
        <w:t xml:space="preserve">                                               </w:t>
      </w:r>
      <w:proofErr w:type="gramEnd"/>
      <w:r w:rsidRPr="004E55B6">
        <w:rPr>
          <w:rFonts w:ascii="Arial" w:hAnsi="Arial" w:cs="Arial"/>
          <w:sz w:val="24"/>
          <w:szCs w:val="24"/>
        </w:rPr>
        <w:t xml:space="preserve">     </w:t>
      </w:r>
      <w:r w:rsidRPr="004E55B6">
        <w:rPr>
          <w:rFonts w:ascii="Arial" w:hAnsi="Arial" w:cs="Arial"/>
          <w:sz w:val="24"/>
          <w:szCs w:val="24"/>
        </w:rPr>
        <w:tab/>
        <w:t>WYKONAWCA:</w:t>
      </w:r>
    </w:p>
    <w:sectPr w:rsidR="004C6FC0" w:rsidRPr="002773F4" w:rsidSect="00B52E0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BA7" w:rsidRDefault="001E7BA7" w:rsidP="005307CD">
      <w:pPr>
        <w:spacing w:after="0" w:line="240" w:lineRule="auto"/>
      </w:pPr>
      <w:r>
        <w:separator/>
      </w:r>
    </w:p>
  </w:endnote>
  <w:endnote w:type="continuationSeparator" w:id="0">
    <w:p w:rsidR="001E7BA7" w:rsidRDefault="001E7BA7" w:rsidP="005307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
    <w:altName w:val="MS Mincho"/>
    <w:charset w:val="00"/>
    <w:family w:val="roman"/>
    <w:pitch w:val="default"/>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757282"/>
      <w:docPartObj>
        <w:docPartGallery w:val="Page Numbers (Bottom of Page)"/>
        <w:docPartUnique/>
      </w:docPartObj>
    </w:sdtPr>
    <w:sdtContent>
      <w:sdt>
        <w:sdtPr>
          <w:id w:val="810570653"/>
          <w:docPartObj>
            <w:docPartGallery w:val="Page Numbers (Top of Page)"/>
            <w:docPartUnique/>
          </w:docPartObj>
        </w:sdtPr>
        <w:sdtContent>
          <w:p w:rsidR="00F25DEA" w:rsidRDefault="00F25DEA">
            <w:pPr>
              <w:pStyle w:val="Stopka"/>
              <w:jc w:val="right"/>
            </w:pPr>
            <w:r>
              <w:t xml:space="preserve">Strona </w:t>
            </w:r>
            <w:r w:rsidR="00E64192">
              <w:rPr>
                <w:b/>
                <w:sz w:val="24"/>
                <w:szCs w:val="24"/>
              </w:rPr>
              <w:fldChar w:fldCharType="begin"/>
            </w:r>
            <w:r>
              <w:rPr>
                <w:b/>
              </w:rPr>
              <w:instrText>PAGE</w:instrText>
            </w:r>
            <w:r w:rsidR="00E64192">
              <w:rPr>
                <w:b/>
                <w:sz w:val="24"/>
                <w:szCs w:val="24"/>
              </w:rPr>
              <w:fldChar w:fldCharType="separate"/>
            </w:r>
            <w:r w:rsidR="001C5CFF">
              <w:rPr>
                <w:b/>
                <w:noProof/>
              </w:rPr>
              <w:t>23</w:t>
            </w:r>
            <w:r w:rsidR="00E64192">
              <w:rPr>
                <w:b/>
                <w:sz w:val="24"/>
                <w:szCs w:val="24"/>
              </w:rPr>
              <w:fldChar w:fldCharType="end"/>
            </w:r>
            <w:r>
              <w:t xml:space="preserve"> z </w:t>
            </w:r>
            <w:r w:rsidR="00E64192">
              <w:rPr>
                <w:b/>
                <w:sz w:val="24"/>
                <w:szCs w:val="24"/>
              </w:rPr>
              <w:fldChar w:fldCharType="begin"/>
            </w:r>
            <w:r>
              <w:rPr>
                <w:b/>
              </w:rPr>
              <w:instrText>NUMPAGES</w:instrText>
            </w:r>
            <w:r w:rsidR="00E64192">
              <w:rPr>
                <w:b/>
                <w:sz w:val="24"/>
                <w:szCs w:val="24"/>
              </w:rPr>
              <w:fldChar w:fldCharType="separate"/>
            </w:r>
            <w:r w:rsidR="001C5CFF">
              <w:rPr>
                <w:b/>
                <w:noProof/>
              </w:rPr>
              <w:t>25</w:t>
            </w:r>
            <w:r w:rsidR="00E64192">
              <w:rPr>
                <w:b/>
                <w:sz w:val="24"/>
                <w:szCs w:val="24"/>
              </w:rPr>
              <w:fldChar w:fldCharType="end"/>
            </w:r>
          </w:p>
        </w:sdtContent>
      </w:sdt>
    </w:sdtContent>
  </w:sdt>
  <w:p w:rsidR="00F25DEA" w:rsidRDefault="00F25DE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BA7" w:rsidRDefault="001E7BA7" w:rsidP="005307CD">
      <w:pPr>
        <w:spacing w:after="0" w:line="240" w:lineRule="auto"/>
      </w:pPr>
      <w:r>
        <w:separator/>
      </w:r>
    </w:p>
  </w:footnote>
  <w:footnote w:type="continuationSeparator" w:id="0">
    <w:p w:rsidR="001E7BA7" w:rsidRDefault="001E7BA7" w:rsidP="005307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DEA" w:rsidRDefault="00F25DEA">
    <w:pPr>
      <w:pStyle w:val="Nagwek"/>
    </w:pPr>
    <w:r>
      <w:rPr>
        <w:noProof/>
        <w:lang w:eastAsia="pl-PL"/>
      </w:rPr>
      <w:drawing>
        <wp:inline distT="0" distB="0" distL="0" distR="0">
          <wp:extent cx="5760720" cy="579120"/>
          <wp:effectExtent l="1905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srcRect/>
                  <a:stretch>
                    <a:fillRect/>
                  </a:stretch>
                </pic:blipFill>
                <pic:spPr bwMode="auto">
                  <a:xfrm>
                    <a:off x="0" y="0"/>
                    <a:ext cx="5760720" cy="57912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3"/>
    <w:multiLevelType w:val="multilevel"/>
    <w:tmpl w:val="91642790"/>
    <w:name w:val="WW8Num35"/>
    <w:lvl w:ilvl="0">
      <w:start w:val="1"/>
      <w:numFmt w:val="decimal"/>
      <w:lvlText w:val="%1)"/>
      <w:lvlJc w:val="left"/>
      <w:pPr>
        <w:tabs>
          <w:tab w:val="num" w:pos="0"/>
        </w:tabs>
        <w:ind w:left="720" w:hanging="360"/>
      </w:pPr>
      <w:rPr>
        <w:rFonts w:ascii="Arial" w:eastAsia="Times New Roman" w:hAnsi="Arial" w:cs="Arial" w:hint="default"/>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0000055"/>
    <w:multiLevelType w:val="singleLevel"/>
    <w:tmpl w:val="A570372E"/>
    <w:name w:val="WW8Num85"/>
    <w:lvl w:ilvl="0">
      <w:start w:val="1"/>
      <w:numFmt w:val="decimal"/>
      <w:lvlText w:val="%1)"/>
      <w:lvlJc w:val="left"/>
      <w:pPr>
        <w:tabs>
          <w:tab w:val="num" w:pos="0"/>
        </w:tabs>
        <w:ind w:left="720" w:hanging="360"/>
      </w:pPr>
      <w:rPr>
        <w:rFonts w:ascii="Arial" w:eastAsia="Times New Roman" w:hAnsi="Arial" w:cs="Arial" w:hint="default"/>
        <w:sz w:val="24"/>
        <w:szCs w:val="24"/>
      </w:rPr>
    </w:lvl>
  </w:abstractNum>
  <w:abstractNum w:abstractNumId="2">
    <w:nsid w:val="039B768E"/>
    <w:multiLevelType w:val="hybridMultilevel"/>
    <w:tmpl w:val="C22226FE"/>
    <w:lvl w:ilvl="0" w:tplc="516E7A3C">
      <w:start w:val="1"/>
      <w:numFmt w:val="decimal"/>
      <w:lvlText w:val="%1."/>
      <w:lvlJc w:val="left"/>
      <w:pPr>
        <w:ind w:left="438" w:hanging="372"/>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65B0C91"/>
    <w:multiLevelType w:val="hybridMultilevel"/>
    <w:tmpl w:val="E32236EA"/>
    <w:lvl w:ilvl="0" w:tplc="8870AE08">
      <w:start w:val="1"/>
      <w:numFmt w:val="decimal"/>
      <w:lvlText w:val="%1."/>
      <w:lvlJc w:val="left"/>
      <w:pPr>
        <w:ind w:left="390" w:hanging="390"/>
      </w:pPr>
      <w:rPr>
        <w:rFonts w:ascii="Arial" w:hAnsi="Arial" w:cs="Arial" w:hint="default"/>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68709F2"/>
    <w:multiLevelType w:val="hybridMultilevel"/>
    <w:tmpl w:val="F9D61F78"/>
    <w:lvl w:ilvl="0" w:tplc="0415000F">
      <w:start w:val="1"/>
      <w:numFmt w:val="decimal"/>
      <w:lvlText w:val="%1."/>
      <w:lvlJc w:val="left"/>
      <w:pPr>
        <w:ind w:left="360" w:hanging="360"/>
      </w:p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6">
    <w:nsid w:val="0B160B23"/>
    <w:multiLevelType w:val="hybridMultilevel"/>
    <w:tmpl w:val="A27ACEC8"/>
    <w:lvl w:ilvl="0" w:tplc="43C0A88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11C30B37"/>
    <w:multiLevelType w:val="hybridMultilevel"/>
    <w:tmpl w:val="D1485A12"/>
    <w:lvl w:ilvl="0" w:tplc="F5EAD99E">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F372D88"/>
    <w:multiLevelType w:val="hybridMultilevel"/>
    <w:tmpl w:val="9C305742"/>
    <w:lvl w:ilvl="0" w:tplc="F25AEDE2">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20604856"/>
    <w:multiLevelType w:val="hybridMultilevel"/>
    <w:tmpl w:val="B726D2DE"/>
    <w:lvl w:ilvl="0" w:tplc="A9B40BBA">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16B47E5"/>
    <w:multiLevelType w:val="hybridMultilevel"/>
    <w:tmpl w:val="FBC2FD7E"/>
    <w:lvl w:ilvl="0" w:tplc="5588D27E">
      <w:start w:val="1"/>
      <w:numFmt w:val="decimal"/>
      <w:lvlText w:val="%1."/>
      <w:lvlJc w:val="left"/>
      <w:pPr>
        <w:ind w:left="360" w:hanging="360"/>
      </w:pPr>
      <w:rPr>
        <w:rFonts w:ascii="Arial" w:hAnsi="Arial" w:cs="Arial" w:hint="default"/>
        <w:sz w:val="22"/>
        <w:szCs w:val="22"/>
      </w:rPr>
    </w:lvl>
    <w:lvl w:ilvl="1" w:tplc="41269E1A">
      <w:start w:val="1"/>
      <w:numFmt w:val="lowerLetter"/>
      <w:lvlText w:val="%2)"/>
      <w:lvlJc w:val="left"/>
      <w:pPr>
        <w:ind w:left="644"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18531DC"/>
    <w:multiLevelType w:val="hybridMultilevel"/>
    <w:tmpl w:val="3622106C"/>
    <w:lvl w:ilvl="0" w:tplc="0415000F">
      <w:start w:val="1"/>
      <w:numFmt w:val="decimal"/>
      <w:lvlText w:val="%1."/>
      <w:lvlJc w:val="left"/>
      <w:pPr>
        <w:ind w:left="720" w:hanging="360"/>
      </w:pPr>
      <w:rPr>
        <w:rFonts w:hint="default"/>
        <w:u w:val="none"/>
      </w:rPr>
    </w:lvl>
    <w:lvl w:ilvl="1" w:tplc="04150011">
      <w:start w:val="1"/>
      <w:numFmt w:val="decimal"/>
      <w:lvlText w:val="%2)"/>
      <w:lvlJc w:val="left"/>
      <w:pPr>
        <w:ind w:left="1440" w:hanging="360"/>
      </w:pPr>
    </w:lvl>
    <w:lvl w:ilvl="2" w:tplc="B88EA058">
      <w:start w:val="1"/>
      <w:numFmt w:val="lowerLetter"/>
      <w:lvlText w:val="%3)"/>
      <w:lvlJc w:val="left"/>
      <w:pPr>
        <w:ind w:left="36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5">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17">
    <w:nsid w:val="2AF358B9"/>
    <w:multiLevelType w:val="hybridMultilevel"/>
    <w:tmpl w:val="C7A6C49A"/>
    <w:lvl w:ilvl="0" w:tplc="BF524726">
      <w:start w:val="1"/>
      <w:numFmt w:val="decimal"/>
      <w:lvlText w:val="%1)"/>
      <w:lvlJc w:val="left"/>
      <w:pPr>
        <w:ind w:left="1287" w:hanging="360"/>
      </w:pPr>
      <w:rPr>
        <w:rFonts w:ascii="Arial" w:eastAsia="Times New Roman" w:hAnsi="Arial" w:cs="Arial" w:hint="default"/>
      </w:rPr>
    </w:lvl>
    <w:lvl w:ilvl="1" w:tplc="04150019" w:tentative="1">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8">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19">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9BD3B00"/>
    <w:multiLevelType w:val="hybridMultilevel"/>
    <w:tmpl w:val="2B5CB438"/>
    <w:lvl w:ilvl="0" w:tplc="50205990">
      <w:start w:val="1"/>
      <w:numFmt w:val="lowerLetter"/>
      <w:lvlText w:val="%1)"/>
      <w:lvlJc w:val="left"/>
      <w:pPr>
        <w:tabs>
          <w:tab w:val="num" w:pos="850"/>
        </w:tabs>
        <w:ind w:left="850" w:hanging="283"/>
      </w:pPr>
      <w:rPr>
        <w:rFonts w:ascii="Arial" w:eastAsia="Times New Roman" w:hAnsi="Arial" w:cs="Arial" w:hint="default"/>
        <w:b w:val="0"/>
        <w:color w:val="auto"/>
      </w:rPr>
    </w:lvl>
    <w:lvl w:ilvl="1" w:tplc="A2760786">
      <w:start w:val="1"/>
      <w:numFmt w:val="lowerLetter"/>
      <w:lvlText w:val="%2."/>
      <w:lvlJc w:val="left"/>
      <w:pPr>
        <w:ind w:left="36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22">
    <w:nsid w:val="424459E4"/>
    <w:multiLevelType w:val="hybridMultilevel"/>
    <w:tmpl w:val="4CB8AB1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6A61A81"/>
    <w:multiLevelType w:val="hybridMultilevel"/>
    <w:tmpl w:val="296C620C"/>
    <w:lvl w:ilvl="0" w:tplc="FFF2A01E">
      <w:start w:val="1"/>
      <w:numFmt w:val="decimal"/>
      <w:lvlText w:val="%1."/>
      <w:lvlJc w:val="left"/>
      <w:pPr>
        <w:ind w:left="360" w:hanging="360"/>
      </w:pPr>
      <w:rPr>
        <w:rFonts w:hint="default"/>
      </w:rPr>
    </w:lvl>
    <w:lvl w:ilvl="1" w:tplc="EF2E6280">
      <w:start w:val="1"/>
      <w:numFmt w:val="decimal"/>
      <w:lvlText w:val="%2)"/>
      <w:lvlJc w:val="left"/>
      <w:pPr>
        <w:ind w:left="1080" w:hanging="360"/>
      </w:pPr>
      <w:rPr>
        <w:rFonts w:hint="default"/>
      </w:rPr>
    </w:lvl>
    <w:lvl w:ilvl="2" w:tplc="E16ED210">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27">
    <w:nsid w:val="5A7B60EC"/>
    <w:multiLevelType w:val="hybridMultilevel"/>
    <w:tmpl w:val="205E1928"/>
    <w:lvl w:ilvl="0" w:tplc="04150011">
      <w:start w:val="1"/>
      <w:numFmt w:val="decimal"/>
      <w:lvlText w:val="%1)"/>
      <w:lvlJc w:val="left"/>
      <w:pPr>
        <w:ind w:left="720" w:hanging="360"/>
      </w:pPr>
    </w:lvl>
    <w:lvl w:ilvl="1" w:tplc="04150011">
      <w:start w:val="1"/>
      <w:numFmt w:val="decimal"/>
      <w:lvlText w:val="%2)"/>
      <w:lvlJc w:val="left"/>
      <w:pPr>
        <w:ind w:left="360" w:hanging="360"/>
      </w:pPr>
    </w:lvl>
    <w:lvl w:ilvl="2" w:tplc="04150017">
      <w:start w:val="1"/>
      <w:numFmt w:val="lowerLetter"/>
      <w:lvlText w:val="%3)"/>
      <w:lvlJc w:val="left"/>
      <w:pPr>
        <w:ind w:left="606"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9">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64BF34FB"/>
    <w:multiLevelType w:val="hybridMultilevel"/>
    <w:tmpl w:val="9B2ED304"/>
    <w:lvl w:ilvl="0" w:tplc="ED742AF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644"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6C433A3"/>
    <w:multiLevelType w:val="multilevel"/>
    <w:tmpl w:val="475A9A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EF8729E"/>
    <w:multiLevelType w:val="hybridMultilevel"/>
    <w:tmpl w:val="64C08A78"/>
    <w:lvl w:ilvl="0" w:tplc="ADF2B7D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4117E28"/>
    <w:multiLevelType w:val="hybridMultilevel"/>
    <w:tmpl w:val="128A999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75DE23BE"/>
    <w:multiLevelType w:val="hybridMultilevel"/>
    <w:tmpl w:val="ED5C79D2"/>
    <w:lvl w:ilvl="0" w:tplc="9E743E36">
      <w:start w:val="5"/>
      <w:numFmt w:val="decimal"/>
      <w:lvlText w:val="%1."/>
      <w:lvlJc w:val="left"/>
      <w:pPr>
        <w:ind w:left="720" w:hanging="360"/>
      </w:pPr>
      <w:rPr>
        <w:rFonts w:hint="default"/>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2"/>
  </w:num>
  <w:num w:numId="5">
    <w:abstractNumId w:val="10"/>
  </w:num>
  <w:num w:numId="6">
    <w:abstractNumId w:val="2"/>
  </w:num>
  <w:num w:numId="7">
    <w:abstractNumId w:val="20"/>
  </w:num>
  <w:num w:numId="8">
    <w:abstractNumId w:val="24"/>
  </w:num>
  <w:num w:numId="9">
    <w:abstractNumId w:val="11"/>
  </w:num>
  <w:num w:numId="10">
    <w:abstractNumId w:val="30"/>
  </w:num>
  <w:num w:numId="11">
    <w:abstractNumId w:val="29"/>
  </w:num>
  <w:num w:numId="12">
    <w:abstractNumId w:val="31"/>
  </w:num>
  <w:num w:numId="13">
    <w:abstractNumId w:val="7"/>
  </w:num>
  <w:num w:numId="14">
    <w:abstractNumId w:val="35"/>
  </w:num>
  <w:num w:numId="15">
    <w:abstractNumId w:val="15"/>
  </w:num>
  <w:num w:numId="16">
    <w:abstractNumId w:val="19"/>
  </w:num>
  <w:num w:numId="17">
    <w:abstractNumId w:val="6"/>
  </w:num>
  <w:num w:numId="18">
    <w:abstractNumId w:val="17"/>
  </w:num>
  <w:num w:numId="19">
    <w:abstractNumId w:val="36"/>
  </w:num>
  <w:num w:numId="20">
    <w:abstractNumId w:val="26"/>
  </w:num>
  <w:num w:numId="21">
    <w:abstractNumId w:val="18"/>
    <w:lvlOverride w:ilvl="0">
      <w:startOverride w:val="1"/>
    </w:lvlOverride>
    <w:lvlOverride w:ilvl="1"/>
    <w:lvlOverride w:ilvl="2"/>
    <w:lvlOverride w:ilvl="3"/>
    <w:lvlOverride w:ilvl="4"/>
    <w:lvlOverride w:ilvl="5"/>
    <w:lvlOverride w:ilvl="6"/>
    <w:lvlOverride w:ilvl="7"/>
    <w:lvlOverride w:ilvl="8"/>
  </w:num>
  <w:num w:numId="22">
    <w:abstractNumId w:val="16"/>
    <w:lvlOverride w:ilvl="0">
      <w:startOverride w:val="1"/>
    </w:lvlOverride>
    <w:lvlOverride w:ilvl="1"/>
    <w:lvlOverride w:ilvl="2"/>
    <w:lvlOverride w:ilvl="3"/>
    <w:lvlOverride w:ilvl="4"/>
    <w:lvlOverride w:ilvl="5"/>
    <w:lvlOverride w:ilvl="6"/>
    <w:lvlOverride w:ilvl="7"/>
    <w:lvlOverride w:ilvl="8"/>
  </w:num>
  <w:num w:numId="23">
    <w:abstractNumId w:val="28"/>
    <w:lvlOverride w:ilvl="0">
      <w:startOverride w:val="1"/>
    </w:lvlOverride>
    <w:lvlOverride w:ilvl="1"/>
    <w:lvlOverride w:ilvl="2"/>
    <w:lvlOverride w:ilvl="3"/>
    <w:lvlOverride w:ilvl="4"/>
    <w:lvlOverride w:ilvl="5"/>
    <w:lvlOverride w:ilvl="6"/>
    <w:lvlOverride w:ilvl="7"/>
    <w:lvlOverride w:ilvl="8"/>
  </w:num>
  <w:num w:numId="24">
    <w:abstractNumId w:val="33"/>
  </w:num>
  <w:num w:numId="25">
    <w:abstractNumId w:val="14"/>
  </w:num>
  <w:num w:numId="26">
    <w:abstractNumId w:val="13"/>
  </w:num>
  <w:num w:numId="27">
    <w:abstractNumId w:val="21"/>
  </w:num>
  <w:num w:numId="28">
    <w:abstractNumId w:val="0"/>
  </w:num>
  <w:num w:numId="29">
    <w:abstractNumId w:val="32"/>
  </w:num>
  <w:num w:numId="30">
    <w:abstractNumId w:val="9"/>
  </w:num>
  <w:num w:numId="31">
    <w:abstractNumId w:val="5"/>
  </w:num>
  <w:num w:numId="32">
    <w:abstractNumId w:val="8"/>
  </w:num>
  <w:num w:numId="33">
    <w:abstractNumId w:val="25"/>
  </w:num>
  <w:num w:numId="34">
    <w:abstractNumId w:val="16"/>
  </w:num>
  <w:num w:numId="35">
    <w:abstractNumId w:val="23"/>
  </w:num>
  <w:num w:numId="36">
    <w:abstractNumId w:val="27"/>
  </w:num>
  <w:num w:numId="37">
    <w:abstractNumId w:val="22"/>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5A4ACA"/>
    <w:rsid w:val="00002986"/>
    <w:rsid w:val="00006B70"/>
    <w:rsid w:val="00025560"/>
    <w:rsid w:val="0003343B"/>
    <w:rsid w:val="00046649"/>
    <w:rsid w:val="00050B72"/>
    <w:rsid w:val="00060DB9"/>
    <w:rsid w:val="00061501"/>
    <w:rsid w:val="0007378B"/>
    <w:rsid w:val="000863C0"/>
    <w:rsid w:val="000971B7"/>
    <w:rsid w:val="000A20DE"/>
    <w:rsid w:val="000A5110"/>
    <w:rsid w:val="000B536A"/>
    <w:rsid w:val="000C2CDE"/>
    <w:rsid w:val="000D63F9"/>
    <w:rsid w:val="000E08D3"/>
    <w:rsid w:val="000F2342"/>
    <w:rsid w:val="00124125"/>
    <w:rsid w:val="00140B46"/>
    <w:rsid w:val="00144BC3"/>
    <w:rsid w:val="00147006"/>
    <w:rsid w:val="00163952"/>
    <w:rsid w:val="00181259"/>
    <w:rsid w:val="001A2E67"/>
    <w:rsid w:val="001A5657"/>
    <w:rsid w:val="001B402D"/>
    <w:rsid w:val="001C5CFF"/>
    <w:rsid w:val="001E7BA7"/>
    <w:rsid w:val="00215CE3"/>
    <w:rsid w:val="002642BB"/>
    <w:rsid w:val="002773F4"/>
    <w:rsid w:val="0028592E"/>
    <w:rsid w:val="002A0789"/>
    <w:rsid w:val="002B2559"/>
    <w:rsid w:val="002B25E6"/>
    <w:rsid w:val="002B6DB2"/>
    <w:rsid w:val="002B794E"/>
    <w:rsid w:val="002C6B75"/>
    <w:rsid w:val="003041B9"/>
    <w:rsid w:val="00306EFA"/>
    <w:rsid w:val="0031676F"/>
    <w:rsid w:val="00364D22"/>
    <w:rsid w:val="0037322B"/>
    <w:rsid w:val="00373A2A"/>
    <w:rsid w:val="00383CE1"/>
    <w:rsid w:val="003A37D6"/>
    <w:rsid w:val="003B62C9"/>
    <w:rsid w:val="003E1ADC"/>
    <w:rsid w:val="004054EC"/>
    <w:rsid w:val="00415917"/>
    <w:rsid w:val="00423E6B"/>
    <w:rsid w:val="00440DAB"/>
    <w:rsid w:val="00441AA1"/>
    <w:rsid w:val="00453F14"/>
    <w:rsid w:val="00466AC1"/>
    <w:rsid w:val="00482971"/>
    <w:rsid w:val="00491FB4"/>
    <w:rsid w:val="004A39E7"/>
    <w:rsid w:val="004B2354"/>
    <w:rsid w:val="004B2EE9"/>
    <w:rsid w:val="004B3910"/>
    <w:rsid w:val="004B6E7E"/>
    <w:rsid w:val="004C6FC0"/>
    <w:rsid w:val="004E3847"/>
    <w:rsid w:val="004E55B6"/>
    <w:rsid w:val="00506298"/>
    <w:rsid w:val="00524522"/>
    <w:rsid w:val="005307CD"/>
    <w:rsid w:val="00531478"/>
    <w:rsid w:val="00541D27"/>
    <w:rsid w:val="00551894"/>
    <w:rsid w:val="00551DCD"/>
    <w:rsid w:val="00566C81"/>
    <w:rsid w:val="005747E0"/>
    <w:rsid w:val="005751B6"/>
    <w:rsid w:val="005A064F"/>
    <w:rsid w:val="005A4ACA"/>
    <w:rsid w:val="005B59F7"/>
    <w:rsid w:val="005C5424"/>
    <w:rsid w:val="005E0E1A"/>
    <w:rsid w:val="005E2510"/>
    <w:rsid w:val="005F5CF6"/>
    <w:rsid w:val="00616FAF"/>
    <w:rsid w:val="00617365"/>
    <w:rsid w:val="006716F0"/>
    <w:rsid w:val="006A0E43"/>
    <w:rsid w:val="006B6409"/>
    <w:rsid w:val="006C58E9"/>
    <w:rsid w:val="006E5878"/>
    <w:rsid w:val="006F65F2"/>
    <w:rsid w:val="00710796"/>
    <w:rsid w:val="007136AB"/>
    <w:rsid w:val="00743F78"/>
    <w:rsid w:val="00752454"/>
    <w:rsid w:val="00793B55"/>
    <w:rsid w:val="007A0667"/>
    <w:rsid w:val="007A7F4A"/>
    <w:rsid w:val="007D407F"/>
    <w:rsid w:val="007E6DDF"/>
    <w:rsid w:val="008179D1"/>
    <w:rsid w:val="00817E83"/>
    <w:rsid w:val="0085744F"/>
    <w:rsid w:val="00862D4C"/>
    <w:rsid w:val="00890863"/>
    <w:rsid w:val="008A5031"/>
    <w:rsid w:val="008C17F1"/>
    <w:rsid w:val="008F6650"/>
    <w:rsid w:val="00925C48"/>
    <w:rsid w:val="00951619"/>
    <w:rsid w:val="009A750F"/>
    <w:rsid w:val="009C1048"/>
    <w:rsid w:val="009E79C3"/>
    <w:rsid w:val="00A01C3E"/>
    <w:rsid w:val="00A5004E"/>
    <w:rsid w:val="00A76557"/>
    <w:rsid w:val="00A81444"/>
    <w:rsid w:val="00AA4288"/>
    <w:rsid w:val="00AA5FB0"/>
    <w:rsid w:val="00AC61EA"/>
    <w:rsid w:val="00AE1111"/>
    <w:rsid w:val="00B01DFA"/>
    <w:rsid w:val="00B2077A"/>
    <w:rsid w:val="00B52E05"/>
    <w:rsid w:val="00B972E3"/>
    <w:rsid w:val="00BA4432"/>
    <w:rsid w:val="00BA4BAC"/>
    <w:rsid w:val="00BC7945"/>
    <w:rsid w:val="00BD100F"/>
    <w:rsid w:val="00BE31C5"/>
    <w:rsid w:val="00BF0990"/>
    <w:rsid w:val="00C1587E"/>
    <w:rsid w:val="00C345C0"/>
    <w:rsid w:val="00C4685C"/>
    <w:rsid w:val="00C67FCE"/>
    <w:rsid w:val="00C822AD"/>
    <w:rsid w:val="00C94F90"/>
    <w:rsid w:val="00CA484E"/>
    <w:rsid w:val="00CC3796"/>
    <w:rsid w:val="00CD7DA5"/>
    <w:rsid w:val="00D30300"/>
    <w:rsid w:val="00D53FF2"/>
    <w:rsid w:val="00D6383E"/>
    <w:rsid w:val="00D9497F"/>
    <w:rsid w:val="00DB75FC"/>
    <w:rsid w:val="00DC190E"/>
    <w:rsid w:val="00DD111D"/>
    <w:rsid w:val="00E05A58"/>
    <w:rsid w:val="00E16EF3"/>
    <w:rsid w:val="00E233A3"/>
    <w:rsid w:val="00E26807"/>
    <w:rsid w:val="00E336CF"/>
    <w:rsid w:val="00E43D08"/>
    <w:rsid w:val="00E54912"/>
    <w:rsid w:val="00E64192"/>
    <w:rsid w:val="00E87FD8"/>
    <w:rsid w:val="00EA0789"/>
    <w:rsid w:val="00EC46DE"/>
    <w:rsid w:val="00EC6515"/>
    <w:rsid w:val="00EC7C8F"/>
    <w:rsid w:val="00ED1764"/>
    <w:rsid w:val="00ED4483"/>
    <w:rsid w:val="00ED5210"/>
    <w:rsid w:val="00F25DEA"/>
    <w:rsid w:val="00F3172D"/>
    <w:rsid w:val="00F5684D"/>
    <w:rsid w:val="00F619CF"/>
    <w:rsid w:val="00F63380"/>
    <w:rsid w:val="00F87331"/>
    <w:rsid w:val="00FA637F"/>
    <w:rsid w:val="00FC52D5"/>
    <w:rsid w:val="00FF0F97"/>
    <w:rsid w:val="00FF1B03"/>
    <w:rsid w:val="00FF4D0E"/>
    <w:rsid w:val="00FF500A"/>
    <w:rsid w:val="00FF531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52E0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441AA1"/>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441AA1"/>
    <w:rPr>
      <w:rFonts w:ascii="Times New Roman" w:eastAsia="Times New Roman" w:hAnsi="Times New Roman" w:cs="Times New Roman"/>
      <w:sz w:val="24"/>
      <w:szCs w:val="24"/>
      <w:lang w:eastAsia="pl-PL"/>
    </w:rPr>
  </w:style>
  <w:style w:type="paragraph" w:customStyle="1" w:styleId="Default">
    <w:name w:val="Default"/>
    <w:rsid w:val="00441AA1"/>
    <w:pPr>
      <w:suppressAutoHyphens/>
      <w:autoSpaceDE w:val="0"/>
      <w:spacing w:after="0" w:line="240" w:lineRule="auto"/>
    </w:pPr>
    <w:rPr>
      <w:rFonts w:ascii="Times New Roman" w:eastAsia="Arial" w:hAnsi="Times New Roman" w:cs="Times New Roman"/>
      <w:color w:val="000000"/>
      <w:sz w:val="24"/>
      <w:szCs w:val="24"/>
      <w:lang w:eastAsia="ar-SA"/>
    </w:rPr>
  </w:style>
  <w:style w:type="paragraph" w:styleId="Akapitzlist">
    <w:name w:val="List Paragraph"/>
    <w:aliases w:val="L1,Numerowanie,Akapit z listą5,T_SZ_List Paragraph,Akapit z listą BS,List Paragraph,2 heading,A_wyliczenie,K-P_odwolanie,maz_wyliczenie,opis dzialania,normalny tekst"/>
    <w:basedOn w:val="Normalny"/>
    <w:link w:val="AkapitzlistZnak"/>
    <w:uiPriority w:val="34"/>
    <w:qFormat/>
    <w:rsid w:val="00441AA1"/>
    <w:pPr>
      <w:spacing w:after="200" w:line="276" w:lineRule="auto"/>
      <w:ind w:left="720"/>
      <w:contextualSpacing/>
    </w:pPr>
    <w:rPr>
      <w:rFonts w:ascii="Calibri" w:eastAsia="Calibri" w:hAnsi="Calibri" w:cs="Times New Roman"/>
    </w:rPr>
  </w:style>
  <w:style w:type="paragraph" w:customStyle="1" w:styleId="Domylnytekst">
    <w:name w:val="Domyœlny tekst"/>
    <w:basedOn w:val="Normalny"/>
    <w:rsid w:val="00441AA1"/>
    <w:pPr>
      <w:spacing w:after="0" w:line="240" w:lineRule="auto"/>
    </w:pPr>
    <w:rPr>
      <w:rFonts w:ascii="Times New Roman" w:eastAsia="Times New Roman" w:hAnsi="Times New Roman" w:cs="Times New Roman"/>
      <w:noProof/>
      <w:sz w:val="24"/>
      <w:szCs w:val="20"/>
      <w:lang w:eastAsia="pl-PL"/>
    </w:rPr>
  </w:style>
  <w:style w:type="character" w:customStyle="1" w:styleId="AkapitzlistZnak">
    <w:name w:val="Akapit z listą Znak"/>
    <w:aliases w:val="L1 Znak,Numerowanie Znak,Akapit z listą5 Znak,T_SZ_List Paragraph Znak,Akapit z listą BS Znak,List Paragraph Znak,2 heading Znak,A_wyliczenie Znak,K-P_odwolanie Znak,maz_wyliczenie Znak,opis dzialania Znak,normalny tekst Znak"/>
    <w:basedOn w:val="Domylnaczcionkaakapitu"/>
    <w:link w:val="Akapitzlist"/>
    <w:uiPriority w:val="34"/>
    <w:qFormat/>
    <w:rsid w:val="00441AA1"/>
    <w:rPr>
      <w:rFonts w:ascii="Calibri" w:eastAsia="Calibri" w:hAnsi="Calibri" w:cs="Times New Roman"/>
    </w:rPr>
  </w:style>
  <w:style w:type="table" w:styleId="Tabela-Siatka">
    <w:name w:val="Table Grid"/>
    <w:basedOn w:val="Standardowy"/>
    <w:uiPriority w:val="59"/>
    <w:rsid w:val="00441AA1"/>
    <w:pPr>
      <w:suppressAutoHyphens/>
      <w:spacing w:after="0" w:line="240" w:lineRule="auto"/>
    </w:pPr>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5307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307CD"/>
  </w:style>
  <w:style w:type="paragraph" w:styleId="Stopka">
    <w:name w:val="footer"/>
    <w:basedOn w:val="Normalny"/>
    <w:link w:val="StopkaZnak"/>
    <w:uiPriority w:val="99"/>
    <w:unhideWhenUsed/>
    <w:rsid w:val="005307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307CD"/>
  </w:style>
  <w:style w:type="paragraph" w:styleId="Tekstdymka">
    <w:name w:val="Balloon Text"/>
    <w:basedOn w:val="Normalny"/>
    <w:link w:val="TekstdymkaZnak"/>
    <w:uiPriority w:val="99"/>
    <w:semiHidden/>
    <w:unhideWhenUsed/>
    <w:rsid w:val="002642B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642BB"/>
    <w:rPr>
      <w:rFonts w:ascii="Tahoma" w:hAnsi="Tahoma" w:cs="Tahoma"/>
      <w:sz w:val="16"/>
      <w:szCs w:val="16"/>
    </w:rPr>
  </w:style>
  <w:style w:type="character" w:customStyle="1" w:styleId="Teksttreci2">
    <w:name w:val="Tekst treści (2)_"/>
    <w:basedOn w:val="Domylnaczcionkaakapitu"/>
    <w:link w:val="Teksttreci20"/>
    <w:rsid w:val="00566C81"/>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566C81"/>
    <w:pPr>
      <w:widowControl w:val="0"/>
      <w:shd w:val="clear" w:color="auto" w:fill="FFFFFF"/>
      <w:spacing w:before="420" w:after="0" w:line="313" w:lineRule="exact"/>
      <w:ind w:hanging="680"/>
      <w:jc w:val="both"/>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482162474">
      <w:bodyDiv w:val="1"/>
      <w:marLeft w:val="0"/>
      <w:marRight w:val="0"/>
      <w:marTop w:val="0"/>
      <w:marBottom w:val="0"/>
      <w:divBdr>
        <w:top w:val="none" w:sz="0" w:space="0" w:color="auto"/>
        <w:left w:val="none" w:sz="0" w:space="0" w:color="auto"/>
        <w:bottom w:val="none" w:sz="0" w:space="0" w:color="auto"/>
        <w:right w:val="none" w:sz="0" w:space="0" w:color="auto"/>
      </w:divBdr>
    </w:div>
    <w:div w:id="825559099">
      <w:bodyDiv w:val="1"/>
      <w:marLeft w:val="0"/>
      <w:marRight w:val="0"/>
      <w:marTop w:val="0"/>
      <w:marBottom w:val="0"/>
      <w:divBdr>
        <w:top w:val="none" w:sz="0" w:space="0" w:color="auto"/>
        <w:left w:val="none" w:sz="0" w:space="0" w:color="auto"/>
        <w:bottom w:val="none" w:sz="0" w:space="0" w:color="auto"/>
        <w:right w:val="none" w:sz="0" w:space="0" w:color="auto"/>
      </w:divBdr>
    </w:div>
    <w:div w:id="1665546801">
      <w:bodyDiv w:val="1"/>
      <w:marLeft w:val="0"/>
      <w:marRight w:val="0"/>
      <w:marTop w:val="0"/>
      <w:marBottom w:val="0"/>
      <w:divBdr>
        <w:top w:val="none" w:sz="0" w:space="0" w:color="auto"/>
        <w:left w:val="none" w:sz="0" w:space="0" w:color="auto"/>
        <w:bottom w:val="none" w:sz="0" w:space="0" w:color="auto"/>
        <w:right w:val="none" w:sz="0" w:space="0" w:color="auto"/>
      </w:divBdr>
    </w:div>
    <w:div w:id="193812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360</TotalTime>
  <Pages>25</Pages>
  <Words>10209</Words>
  <Characters>61258</Characters>
  <Application>Microsoft Office Word</Application>
  <DocSecurity>0</DocSecurity>
  <Lines>510</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Budownictwo</dc:creator>
  <cp:keywords/>
  <dc:description/>
  <cp:lastModifiedBy>Asus</cp:lastModifiedBy>
  <cp:revision>93</cp:revision>
  <dcterms:created xsi:type="dcterms:W3CDTF">2022-10-17T11:19:00Z</dcterms:created>
  <dcterms:modified xsi:type="dcterms:W3CDTF">2025-12-08T21:23:00Z</dcterms:modified>
</cp:coreProperties>
</file>